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1605DF" w:rsidRDefault="001640C9" w:rsidP="001605DF">
      <w:pPr>
        <w:jc w:val="center"/>
        <w:rPr>
          <w:b/>
          <w:sz w:val="20"/>
          <w:szCs w:val="20"/>
        </w:rPr>
      </w:pPr>
      <w:r w:rsidRPr="001605DF">
        <w:rPr>
          <w:b/>
          <w:sz w:val="20"/>
          <w:szCs w:val="20"/>
        </w:rPr>
        <w:t>СИЛЛАБУС</w:t>
      </w:r>
    </w:p>
    <w:p w:rsidR="00594DE6" w:rsidRPr="001605DF" w:rsidRDefault="001640C9" w:rsidP="001605DF">
      <w:pPr>
        <w:jc w:val="center"/>
        <w:rPr>
          <w:b/>
          <w:sz w:val="20"/>
          <w:szCs w:val="20"/>
        </w:rPr>
      </w:pPr>
      <w:r w:rsidRPr="001605DF">
        <w:rPr>
          <w:b/>
          <w:sz w:val="20"/>
          <w:szCs w:val="20"/>
        </w:rPr>
        <w:t>202</w:t>
      </w:r>
      <w:r w:rsidR="00ED08B5" w:rsidRPr="001605DF">
        <w:rPr>
          <w:b/>
          <w:sz w:val="20"/>
          <w:szCs w:val="20"/>
        </w:rPr>
        <w:t>2</w:t>
      </w:r>
      <w:r w:rsidRPr="001605DF">
        <w:rPr>
          <w:b/>
          <w:sz w:val="20"/>
          <w:szCs w:val="20"/>
        </w:rPr>
        <w:t>-202</w:t>
      </w:r>
      <w:r w:rsidR="00ED08B5" w:rsidRPr="001605DF">
        <w:rPr>
          <w:b/>
          <w:sz w:val="20"/>
          <w:szCs w:val="20"/>
        </w:rPr>
        <w:t>3</w:t>
      </w:r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оқу</w:t>
      </w:r>
      <w:proofErr w:type="spellEnd"/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жылының</w:t>
      </w:r>
      <w:proofErr w:type="spellEnd"/>
      <w:r w:rsidRPr="001605DF">
        <w:rPr>
          <w:b/>
          <w:sz w:val="20"/>
          <w:szCs w:val="20"/>
        </w:rPr>
        <w:t xml:space="preserve"> </w:t>
      </w:r>
      <w:r w:rsidR="00530559" w:rsidRPr="001605DF">
        <w:rPr>
          <w:b/>
          <w:sz w:val="20"/>
          <w:szCs w:val="20"/>
          <w:lang w:val="kk-KZ"/>
        </w:rPr>
        <w:t xml:space="preserve">күзгі </w:t>
      </w:r>
      <w:proofErr w:type="spellStart"/>
      <w:r w:rsidRPr="001605DF">
        <w:rPr>
          <w:b/>
          <w:sz w:val="20"/>
          <w:szCs w:val="20"/>
        </w:rPr>
        <w:t>семестрі</w:t>
      </w:r>
      <w:proofErr w:type="spellEnd"/>
    </w:p>
    <w:p w:rsidR="00594DE6" w:rsidRPr="001605DF" w:rsidRDefault="00530559" w:rsidP="001605DF">
      <w:pPr>
        <w:jc w:val="center"/>
        <w:rPr>
          <w:b/>
          <w:sz w:val="20"/>
          <w:szCs w:val="20"/>
        </w:rPr>
      </w:pPr>
      <w:r w:rsidRPr="001605DF">
        <w:rPr>
          <w:b/>
          <w:sz w:val="20"/>
          <w:szCs w:val="20"/>
          <w:u w:val="single"/>
          <w:lang w:val="kk-KZ"/>
        </w:rPr>
        <w:t>«</w:t>
      </w:r>
      <w:r w:rsidRPr="001605DF">
        <w:rPr>
          <w:b/>
          <w:bCs/>
          <w:sz w:val="20"/>
          <w:szCs w:val="20"/>
          <w:u w:val="single"/>
          <w:lang w:val="kk-KZ"/>
        </w:rPr>
        <w:t>6B04106 - Қаржы</w:t>
      </w:r>
      <w:r w:rsidRPr="001605DF">
        <w:rPr>
          <w:b/>
          <w:sz w:val="20"/>
          <w:szCs w:val="20"/>
          <w:u w:val="single"/>
          <w:lang w:val="kk-KZ"/>
        </w:rPr>
        <w:t>»</w:t>
      </w:r>
      <w:r w:rsidR="001640C9" w:rsidRPr="001605DF">
        <w:rPr>
          <w:b/>
          <w:sz w:val="20"/>
          <w:szCs w:val="20"/>
        </w:rPr>
        <w:t xml:space="preserve"> </w:t>
      </w:r>
      <w:proofErr w:type="spellStart"/>
      <w:r w:rsidR="001640C9" w:rsidRPr="001605DF">
        <w:rPr>
          <w:b/>
          <w:sz w:val="20"/>
          <w:szCs w:val="20"/>
        </w:rPr>
        <w:t>білім</w:t>
      </w:r>
      <w:proofErr w:type="spellEnd"/>
      <w:r w:rsidR="001640C9" w:rsidRPr="001605DF">
        <w:rPr>
          <w:b/>
          <w:sz w:val="20"/>
          <w:szCs w:val="20"/>
        </w:rPr>
        <w:t xml:space="preserve"> беру </w:t>
      </w:r>
      <w:proofErr w:type="spellStart"/>
      <w:r w:rsidR="001640C9" w:rsidRPr="001605DF">
        <w:rPr>
          <w:b/>
          <w:sz w:val="20"/>
          <w:szCs w:val="20"/>
        </w:rPr>
        <w:t>бағдарламасы</w:t>
      </w:r>
      <w:proofErr w:type="spellEnd"/>
      <w:r w:rsidR="00ED08B5" w:rsidRPr="001605DF">
        <w:rPr>
          <w:b/>
          <w:sz w:val="20"/>
          <w:szCs w:val="20"/>
        </w:rPr>
        <w:t xml:space="preserve"> </w:t>
      </w:r>
      <w:r w:rsidR="001640C9" w:rsidRPr="001605DF">
        <w:rPr>
          <w:b/>
          <w:sz w:val="20"/>
          <w:szCs w:val="20"/>
        </w:rPr>
        <w:t xml:space="preserve"> </w:t>
      </w:r>
      <w:r w:rsidR="001640C9" w:rsidRPr="001605DF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1605DF" w:rsidRPr="001605DF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Пәннің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Пәннің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Студент</w:t>
            </w:r>
            <w:r w:rsidR="00ED08B5" w:rsidRPr="001605DF">
              <w:rPr>
                <w:b/>
                <w:sz w:val="20"/>
                <w:szCs w:val="20"/>
              </w:rPr>
              <w:t>-</w:t>
            </w:r>
            <w:proofErr w:type="spellStart"/>
            <w:r w:rsidRPr="001605DF">
              <w:rPr>
                <w:b/>
                <w:sz w:val="20"/>
                <w:szCs w:val="20"/>
              </w:rPr>
              <w:t>тің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өзіндік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жұмысы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346CD0" w:rsidP="001605DF">
            <w:pPr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 xml:space="preserve"> </w:t>
            </w:r>
            <w:r w:rsidR="008679E5" w:rsidRPr="001605DF">
              <w:rPr>
                <w:b/>
                <w:sz w:val="20"/>
                <w:szCs w:val="20"/>
              </w:rPr>
              <w:t>кредит</w:t>
            </w:r>
            <w:r w:rsidR="001640C9" w:rsidRPr="001605DF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оқытушы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өзінді</w:t>
            </w:r>
            <w:proofErr w:type="gramStart"/>
            <w:r w:rsidRPr="001605DF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жұмысы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1605DF" w:rsidRPr="001605DF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Дәрістер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Практ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05DF">
              <w:rPr>
                <w:b/>
                <w:sz w:val="20"/>
                <w:szCs w:val="20"/>
              </w:rPr>
              <w:t>сабақтар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Зерт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05DF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1605DF">
              <w:rPr>
                <w:b/>
                <w:sz w:val="20"/>
                <w:szCs w:val="20"/>
              </w:rPr>
              <w:t>-</w:t>
            </w:r>
            <w:r w:rsidRPr="001605DF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BUА 2206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rFonts w:eastAsia="Calibri"/>
                <w:b/>
                <w:sz w:val="20"/>
                <w:szCs w:val="20"/>
                <w:lang w:val="kk-KZ"/>
              </w:rPr>
              <w:t>Бухгалтерлік есеп және аудит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sz w:val="20"/>
                <w:szCs w:val="20"/>
                <w:lang w:val="en-US"/>
              </w:rPr>
            </w:pPr>
            <w:r w:rsidRPr="001605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1605DF" w:rsidRPr="001605DF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605DF">
              <w:rPr>
                <w:b/>
                <w:sz w:val="20"/>
                <w:szCs w:val="20"/>
              </w:rPr>
              <w:t>туралы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Оқытудың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Курстың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типі</w:t>
            </w:r>
            <w:proofErr w:type="spellEnd"/>
            <w:r w:rsidRPr="001605DF">
              <w:rPr>
                <w:b/>
                <w:sz w:val="20"/>
                <w:szCs w:val="20"/>
              </w:rPr>
              <w:t>/</w:t>
            </w:r>
            <w:proofErr w:type="spellStart"/>
            <w:r w:rsidRPr="001605D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Дәріс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бақылау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bCs/>
                <w:sz w:val="20"/>
                <w:szCs w:val="20"/>
                <w:lang w:val="kk-KZ"/>
              </w:rPr>
              <w:t>Базалық пәндер циклы/Жоғары оқу орны компоненті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классикалық,</w:t>
            </w:r>
          </w:p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түсіндіру, </w:t>
            </w:r>
          </w:p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зерттеу, </w:t>
            </w:r>
          </w:p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талдау, талқылау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Есептер шығару, пікір-талас, ми шабуылы, эксперттік қорытынды, әңгімелесу, кеңес беру, зерттеу, талдау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</w:rPr>
              <w:t>«</w:t>
            </w:r>
            <w:r w:rsidRPr="001605DF">
              <w:rPr>
                <w:sz w:val="20"/>
                <w:szCs w:val="20"/>
                <w:lang w:val="kk-KZ"/>
              </w:rPr>
              <w:t>Универ</w:t>
            </w:r>
            <w:r w:rsidRPr="001605DF">
              <w:rPr>
                <w:sz w:val="20"/>
                <w:szCs w:val="20"/>
              </w:rPr>
              <w:t>»</w:t>
            </w:r>
            <w:r w:rsidRPr="001605DF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  <w:tr w:rsidR="001605DF" w:rsidRPr="001605DF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Дәріскер</w:t>
            </w:r>
            <w:proofErr w:type="spellEnd"/>
            <w:r w:rsidRPr="001605DF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1605DF">
              <w:rPr>
                <w:b/>
                <w:sz w:val="20"/>
                <w:szCs w:val="20"/>
                <w:lang w:val="kk-KZ"/>
              </w:rPr>
              <w:t>лер</w:t>
            </w:r>
            <w:r w:rsidRPr="001605D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both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  <w:lang w:val="kk-KZ"/>
              </w:rPr>
              <w:t>Сұлтанова Бақыт Битахановна э.ғ.к., 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center"/>
              <w:rPr>
                <w:sz w:val="20"/>
                <w:szCs w:val="20"/>
              </w:rPr>
            </w:pPr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e-</w:t>
            </w:r>
            <w:proofErr w:type="spellStart"/>
            <w:r w:rsidRPr="001605DF">
              <w:rPr>
                <w:b/>
                <w:sz w:val="20"/>
                <w:szCs w:val="20"/>
              </w:rPr>
              <w:t>mail</w:t>
            </w:r>
            <w:proofErr w:type="spellEnd"/>
            <w:r w:rsidRPr="001605D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776C83" w:rsidP="001605DF">
            <w:pPr>
              <w:jc w:val="both"/>
              <w:rPr>
                <w:sz w:val="20"/>
                <w:szCs w:val="20"/>
              </w:rPr>
            </w:pPr>
            <w:proofErr w:type="spellStart"/>
            <w:r w:rsidRPr="001605DF">
              <w:rPr>
                <w:sz w:val="20"/>
                <w:szCs w:val="20"/>
                <w:lang w:val="en-US"/>
              </w:rPr>
              <w:t>b</w:t>
            </w:r>
            <w:r w:rsidR="00530559" w:rsidRPr="001605DF">
              <w:rPr>
                <w:sz w:val="20"/>
                <w:szCs w:val="20"/>
                <w:lang w:val="en-US"/>
              </w:rPr>
              <w:t>bakut</w:t>
            </w:r>
            <w:proofErr w:type="spellEnd"/>
            <w:r w:rsidR="00530559" w:rsidRPr="001605DF">
              <w:rPr>
                <w:sz w:val="20"/>
                <w:szCs w:val="20"/>
              </w:rPr>
              <w:t>_</w:t>
            </w:r>
            <w:proofErr w:type="spellStart"/>
            <w:r w:rsidR="00530559" w:rsidRPr="001605DF">
              <w:rPr>
                <w:sz w:val="20"/>
                <w:szCs w:val="20"/>
                <w:lang w:val="en-US"/>
              </w:rPr>
              <w:t>sul</w:t>
            </w:r>
            <w:proofErr w:type="spellEnd"/>
            <w:r w:rsidR="00530559" w:rsidRPr="001605DF">
              <w:rPr>
                <w:sz w:val="20"/>
                <w:szCs w:val="20"/>
              </w:rPr>
              <w:t>@</w:t>
            </w:r>
            <w:r w:rsidR="00530559" w:rsidRPr="001605DF">
              <w:rPr>
                <w:sz w:val="20"/>
                <w:szCs w:val="20"/>
                <w:lang w:val="en-US"/>
              </w:rPr>
              <w:t>mail</w:t>
            </w:r>
            <w:r w:rsidR="00530559" w:rsidRPr="001605DF">
              <w:rPr>
                <w:sz w:val="20"/>
                <w:szCs w:val="20"/>
              </w:rPr>
              <w:t>.</w:t>
            </w:r>
            <w:proofErr w:type="spellStart"/>
            <w:r w:rsidR="00530559" w:rsidRPr="001605DF">
              <w:rPr>
                <w:sz w:val="20"/>
                <w:szCs w:val="20"/>
                <w:lang w:val="en-US"/>
              </w:rPr>
              <w:t>ru</w:t>
            </w:r>
            <w:proofErr w:type="spellEnd"/>
            <w:r w:rsidR="00530559" w:rsidRPr="001605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Телефон (дары)</w:t>
            </w:r>
            <w:r w:rsidRPr="001605D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jc w:val="both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+7 7076992624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Ассистент</w:t>
            </w:r>
            <w:r w:rsidRPr="001605DF">
              <w:rPr>
                <w:b/>
                <w:sz w:val="20"/>
                <w:szCs w:val="20"/>
              </w:rPr>
              <w:t>(</w:t>
            </w:r>
            <w:r w:rsidRPr="001605DF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864587" w:rsidP="0086458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Сихим</w:t>
            </w:r>
            <w:r w:rsidR="00530559" w:rsidRPr="001605DF">
              <w:rPr>
                <w:sz w:val="20"/>
                <w:szCs w:val="20"/>
                <w:lang w:val="kk-KZ"/>
              </w:rPr>
              <w:t>баева Б</w:t>
            </w:r>
            <w:r>
              <w:rPr>
                <w:sz w:val="20"/>
                <w:szCs w:val="20"/>
                <w:lang w:val="kk-KZ"/>
              </w:rPr>
              <w:t>акыткуль Нурманбековна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559" w:rsidRPr="001605DF" w:rsidRDefault="00530559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F72C4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C4" w:rsidRPr="001605DF" w:rsidRDefault="006F72C4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e-</w:t>
            </w:r>
            <w:proofErr w:type="spellStart"/>
            <w:r w:rsidRPr="001605DF">
              <w:rPr>
                <w:b/>
                <w:sz w:val="20"/>
                <w:szCs w:val="20"/>
              </w:rPr>
              <w:t>mail</w:t>
            </w:r>
            <w:proofErr w:type="spellEnd"/>
            <w:r w:rsidRPr="001605D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C4" w:rsidRPr="009E22DB" w:rsidRDefault="006F72C4" w:rsidP="0067254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6" w:history="1">
              <w:r w:rsidRPr="009E22DB">
                <w:rPr>
                  <w:rStyle w:val="af8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Pr="009E22DB">
                <w:rPr>
                  <w:rStyle w:val="af8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Pr="009E22DB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72C4" w:rsidRPr="001605DF" w:rsidRDefault="006F72C4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F72C4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C4" w:rsidRPr="001605DF" w:rsidRDefault="006F72C4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Телефон (дары)</w:t>
            </w:r>
            <w:r w:rsidRPr="001605DF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2C4" w:rsidRPr="009E22DB" w:rsidRDefault="006F72C4" w:rsidP="00672547">
            <w:pPr>
              <w:jc w:val="both"/>
              <w:rPr>
                <w:sz w:val="20"/>
                <w:szCs w:val="20"/>
              </w:rPr>
            </w:pPr>
            <w:r w:rsidRPr="009E22DB">
              <w:rPr>
                <w:sz w:val="20"/>
                <w:szCs w:val="20"/>
              </w:rPr>
              <w:t>8 705 806 47 96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72C4" w:rsidRPr="001605DF" w:rsidRDefault="006F72C4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594DE6" w:rsidRPr="001605DF" w:rsidRDefault="00594DE6" w:rsidP="001605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1605DF" w:rsidRPr="001605DF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05DF" w:rsidRDefault="001640C9" w:rsidP="001605DF">
            <w:pPr>
              <w:jc w:val="center"/>
              <w:rPr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Курстың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1605DF" w:rsidRDefault="00594DE6" w:rsidP="001605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1605DF" w:rsidRPr="001605DF" w:rsidTr="00E521F4">
        <w:tc>
          <w:tcPr>
            <w:tcW w:w="1872" w:type="dxa"/>
            <w:shd w:val="clear" w:color="auto" w:fill="auto"/>
          </w:tcPr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Пәннің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1605DF" w:rsidRDefault="00931BCA" w:rsidP="001605DF">
            <w:pPr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1605DF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1605DF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1605DF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1605DF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1605DF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sz w:val="20"/>
                <w:szCs w:val="20"/>
              </w:rPr>
              <w:t>Пәнді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оқыту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нәтижесінде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білім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алушы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қабілетті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болады</w:t>
            </w:r>
            <w:proofErr w:type="spellEnd"/>
            <w:r w:rsidRPr="001605DF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605DF">
              <w:rPr>
                <w:b/>
                <w:sz w:val="20"/>
                <w:szCs w:val="20"/>
              </w:rPr>
              <w:t>қол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жеткізу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1605DF" w:rsidRDefault="001640C9" w:rsidP="001605DF">
            <w:pPr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(</w:t>
            </w:r>
            <w:proofErr w:type="spellStart"/>
            <w:r w:rsidRPr="001605DF">
              <w:rPr>
                <w:sz w:val="20"/>
                <w:szCs w:val="20"/>
              </w:rPr>
              <w:t>әрбір</w:t>
            </w:r>
            <w:proofErr w:type="spellEnd"/>
            <w:r w:rsidRPr="001605DF">
              <w:rPr>
                <w:sz w:val="20"/>
                <w:szCs w:val="20"/>
              </w:rPr>
              <w:t xml:space="preserve"> ОН-</w:t>
            </w:r>
            <w:proofErr w:type="spellStart"/>
            <w:r w:rsidRPr="001605DF">
              <w:rPr>
                <w:sz w:val="20"/>
                <w:szCs w:val="20"/>
              </w:rPr>
              <w:t>ге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кемінде</w:t>
            </w:r>
            <w:proofErr w:type="spellEnd"/>
            <w:r w:rsidRPr="001605DF">
              <w:rPr>
                <w:sz w:val="20"/>
                <w:szCs w:val="20"/>
              </w:rPr>
              <w:t xml:space="preserve"> 2 индикатор)</w:t>
            </w:r>
          </w:p>
        </w:tc>
      </w:tr>
      <w:tr w:rsidR="001605DF" w:rsidRPr="0086458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30559" w:rsidRPr="001605DF" w:rsidRDefault="00530559" w:rsidP="001605DF">
            <w:pPr>
              <w:rPr>
                <w:sz w:val="20"/>
                <w:szCs w:val="20"/>
              </w:rPr>
            </w:pPr>
            <w:proofErr w:type="spellStart"/>
            <w:r w:rsidRPr="001605DF">
              <w:rPr>
                <w:sz w:val="20"/>
                <w:szCs w:val="20"/>
              </w:rPr>
              <w:t>компанияның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есеп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және</w:t>
            </w:r>
            <w:proofErr w:type="spellEnd"/>
            <w:r w:rsidRPr="001605DF">
              <w:rPr>
                <w:sz w:val="20"/>
                <w:szCs w:val="20"/>
              </w:rPr>
              <w:t xml:space="preserve"> аудит </w:t>
            </w:r>
            <w:proofErr w:type="spellStart"/>
            <w:r w:rsidRPr="001605DF">
              <w:rPr>
                <w:sz w:val="20"/>
                <w:szCs w:val="20"/>
              </w:rPr>
              <w:t>жүйесін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басқаруды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тиімді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ұйымдастыру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мақсатында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бухгалтерлік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есеп</w:t>
            </w:r>
            <w:proofErr w:type="spellEnd"/>
            <w:r w:rsidRPr="001605DF">
              <w:rPr>
                <w:sz w:val="20"/>
                <w:szCs w:val="20"/>
              </w:rPr>
              <w:t xml:space="preserve"> пен </w:t>
            </w:r>
            <w:proofErr w:type="spellStart"/>
            <w:r w:rsidRPr="001605DF">
              <w:rPr>
                <w:sz w:val="20"/>
                <w:szCs w:val="20"/>
              </w:rPr>
              <w:t>аудиттің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жалпы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теориялық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аспектілерін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түсіну</w:t>
            </w:r>
            <w:proofErr w:type="spellEnd"/>
            <w:r w:rsidRPr="001605DF">
              <w:rPr>
                <w:sz w:val="20"/>
                <w:szCs w:val="20"/>
                <w:lang w:val="kk-KZ"/>
              </w:rPr>
              <w:t>,</w:t>
            </w:r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қолданыстағы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нормативтік-құқықтық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құжаттарға</w:t>
            </w:r>
            <w:proofErr w:type="spellEnd"/>
            <w:r w:rsidRPr="001605DF">
              <w:rPr>
                <w:sz w:val="20"/>
                <w:szCs w:val="20"/>
              </w:rPr>
              <w:t xml:space="preserve">, </w:t>
            </w:r>
            <w:proofErr w:type="spellStart"/>
            <w:r w:rsidRPr="001605DF">
              <w:rPr>
                <w:sz w:val="20"/>
                <w:szCs w:val="20"/>
              </w:rPr>
              <w:t>халықаралық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стандарттар</w:t>
            </w:r>
            <w:proofErr w:type="spellEnd"/>
            <w:r w:rsidRPr="001605DF">
              <w:rPr>
                <w:sz w:val="20"/>
                <w:szCs w:val="20"/>
                <w:lang w:val="kk-KZ"/>
              </w:rPr>
              <w:t xml:space="preserve"> мен </w:t>
            </w:r>
            <w:proofErr w:type="spellStart"/>
            <w:r w:rsidRPr="001605DF">
              <w:rPr>
                <w:sz w:val="20"/>
                <w:szCs w:val="20"/>
              </w:rPr>
              <w:t>қағида</w:t>
            </w:r>
            <w:proofErr w:type="spellEnd"/>
            <w:r w:rsidRPr="001605DF">
              <w:rPr>
                <w:sz w:val="20"/>
                <w:szCs w:val="20"/>
                <w:lang w:val="kk-KZ"/>
              </w:rPr>
              <w:t>лар</w:t>
            </w:r>
            <w:proofErr w:type="spellStart"/>
            <w:r w:rsidRPr="001605DF">
              <w:rPr>
                <w:sz w:val="20"/>
                <w:szCs w:val="20"/>
              </w:rPr>
              <w:t>ға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сәйкес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жүргізу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қабілетін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r w:rsidRPr="001605DF">
              <w:rPr>
                <w:sz w:val="20"/>
                <w:szCs w:val="20"/>
                <w:lang w:val="kk-KZ"/>
              </w:rPr>
              <w:t>және</w:t>
            </w:r>
            <w:r w:rsidRPr="001605DF">
              <w:rPr>
                <w:sz w:val="20"/>
                <w:szCs w:val="20"/>
              </w:rPr>
              <w:t xml:space="preserve"> </w:t>
            </w:r>
            <w:r w:rsidRPr="001605DF">
              <w:rPr>
                <w:sz w:val="20"/>
                <w:szCs w:val="20"/>
                <w:lang w:val="kk-KZ"/>
              </w:rPr>
              <w:t>тәжірибелік</w:t>
            </w:r>
            <w:r w:rsidRPr="001605DF">
              <w:rPr>
                <w:sz w:val="20"/>
                <w:szCs w:val="20"/>
              </w:rPr>
              <w:t xml:space="preserve"> </w:t>
            </w:r>
            <w:r w:rsidRPr="001605DF">
              <w:rPr>
                <w:sz w:val="20"/>
                <w:szCs w:val="20"/>
                <w:lang w:val="kk-KZ"/>
              </w:rPr>
              <w:t>да</w:t>
            </w:r>
            <w:proofErr w:type="spellStart"/>
            <w:r w:rsidRPr="001605DF">
              <w:rPr>
                <w:sz w:val="20"/>
                <w:szCs w:val="20"/>
              </w:rPr>
              <w:t>ғдылар</w:t>
            </w:r>
            <w:proofErr w:type="spellEnd"/>
            <w:r w:rsidRPr="001605DF">
              <w:rPr>
                <w:sz w:val="20"/>
                <w:szCs w:val="20"/>
                <w:lang w:val="kk-KZ"/>
              </w:rPr>
              <w:t>ын</w:t>
            </w:r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қалыптастыру</w:t>
            </w:r>
            <w:proofErr w:type="spellEnd"/>
          </w:p>
          <w:p w:rsidR="00594DE6" w:rsidRPr="001605DF" w:rsidRDefault="00594DE6" w:rsidP="001605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30559" w:rsidRPr="001605DF" w:rsidRDefault="00530559" w:rsidP="001605DF">
            <w:pPr>
              <w:shd w:val="clear" w:color="auto" w:fill="FFFFFF"/>
              <w:tabs>
                <w:tab w:val="left" w:pos="167"/>
              </w:tabs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1.</w:t>
            </w:r>
            <w:r w:rsidRPr="001605DF">
              <w:rPr>
                <w:sz w:val="20"/>
                <w:szCs w:val="20"/>
                <w:lang w:val="kk-KZ"/>
              </w:rPr>
              <w:t xml:space="preserve"> Бухгалтерлік есеп пен аудиттің тұжырымдамаларын, принциптері мен міндеттерін түсіндіре алу</w:t>
            </w:r>
          </w:p>
          <w:p w:rsidR="00594DE6" w:rsidRPr="001605DF" w:rsidRDefault="00594DE6" w:rsidP="001605D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594DE6" w:rsidRPr="001605DF" w:rsidRDefault="001640C9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1.1</w:t>
            </w:r>
            <w:r w:rsidR="00530559" w:rsidRPr="001605DF">
              <w:rPr>
                <w:bCs/>
                <w:sz w:val="20"/>
                <w:szCs w:val="20"/>
                <w:lang w:val="kk-KZ"/>
              </w:rPr>
              <w:t xml:space="preserve"> Бухгалтерлік есеп пен аудитті ұйымдастырудың негіздерін түсіну</w:t>
            </w:r>
          </w:p>
          <w:p w:rsidR="00530559" w:rsidRPr="001605DF" w:rsidRDefault="001640C9" w:rsidP="001605DF">
            <w:pPr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1.2</w:t>
            </w:r>
            <w:r w:rsidR="00530559" w:rsidRPr="001605DF">
              <w:rPr>
                <w:sz w:val="20"/>
                <w:szCs w:val="20"/>
                <w:lang w:val="kk-KZ"/>
              </w:rPr>
              <w:t xml:space="preserve"> Бухгалтерлік есептің базалық қағидаларын және қаржылық есептіліктің сапалық сипаттамаларын қолдану</w:t>
            </w:r>
          </w:p>
          <w:p w:rsidR="001640C9" w:rsidRPr="001605DF" w:rsidRDefault="001640C9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1.3</w:t>
            </w:r>
            <w:r w:rsidR="00530559" w:rsidRPr="001605DF">
              <w:rPr>
                <w:sz w:val="20"/>
                <w:szCs w:val="20"/>
                <w:lang w:val="kk-KZ"/>
              </w:rPr>
              <w:t xml:space="preserve"> Шаруашылық құралдарының (компанияның мүлкінің) жіктелуін білу</w:t>
            </w:r>
          </w:p>
        </w:tc>
      </w:tr>
      <w:tr w:rsidR="001605DF" w:rsidRPr="00864587" w:rsidTr="00E521F4">
        <w:tc>
          <w:tcPr>
            <w:tcW w:w="1872" w:type="dxa"/>
            <w:vMerge/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05DF" w:rsidRDefault="00530559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2. </w:t>
            </w:r>
            <w:r w:rsidRPr="001605DF">
              <w:rPr>
                <w:sz w:val="20"/>
                <w:szCs w:val="20"/>
                <w:lang w:val="kk-KZ" w:eastAsia="ar-SA"/>
              </w:rPr>
              <w:t>Компанияның қаржылық есептілігін нысындарын қалыптастырудың негізгі әдістерін меңгеру</w:t>
            </w:r>
          </w:p>
        </w:tc>
        <w:tc>
          <w:tcPr>
            <w:tcW w:w="4678" w:type="dxa"/>
            <w:shd w:val="clear" w:color="auto" w:fill="auto"/>
          </w:tcPr>
          <w:p w:rsidR="00530559" w:rsidRPr="001605DF" w:rsidRDefault="00A34354" w:rsidP="001605DF">
            <w:pPr>
              <w:pStyle w:val="afc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05D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640C9" w:rsidRPr="001605DF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530559" w:rsidRPr="00160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Баланстық теңдеуді пайдалану, бухгалтерлік баланстың баптарынын, бөлімдерінің </w:t>
            </w:r>
            <w:r w:rsidR="00530559" w:rsidRPr="00160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ерекшеліктерін меңгеру </w:t>
            </w:r>
          </w:p>
          <w:p w:rsidR="00530559" w:rsidRPr="001605DF" w:rsidRDefault="00A34354" w:rsidP="001605D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605DF">
              <w:rPr>
                <w:sz w:val="20"/>
                <w:szCs w:val="20"/>
                <w:lang w:val="kk-KZ"/>
              </w:rPr>
              <w:t>2</w:t>
            </w:r>
            <w:r w:rsidR="001640C9" w:rsidRPr="001605DF">
              <w:rPr>
                <w:sz w:val="20"/>
                <w:szCs w:val="20"/>
                <w:lang w:val="kk-KZ"/>
              </w:rPr>
              <w:t>.2</w:t>
            </w:r>
            <w:r w:rsidR="00530559" w:rsidRPr="001605DF">
              <w:rPr>
                <w:sz w:val="20"/>
                <w:szCs w:val="20"/>
                <w:lang w:val="kk-KZ" w:eastAsia="ar-SA"/>
              </w:rPr>
              <w:t xml:space="preserve"> Қаржылық есептіліктің концептуалдық негізін білу</w:t>
            </w:r>
          </w:p>
          <w:p w:rsidR="00A34354" w:rsidRPr="001605DF" w:rsidRDefault="00A34354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2.3</w:t>
            </w:r>
            <w:r w:rsidR="00530559" w:rsidRPr="001605DF">
              <w:rPr>
                <w:sz w:val="20"/>
                <w:szCs w:val="20"/>
                <w:lang w:val="kk-KZ" w:eastAsia="ar-SA"/>
              </w:rPr>
              <w:t xml:space="preserve"> Қаржылық есептілік элементтерін тану</w:t>
            </w:r>
          </w:p>
        </w:tc>
      </w:tr>
      <w:tr w:rsidR="001605DF" w:rsidRPr="0086458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05DF" w:rsidRDefault="001640C9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3.</w:t>
            </w:r>
            <w:r w:rsidR="00530559" w:rsidRPr="001605DF">
              <w:rPr>
                <w:sz w:val="20"/>
                <w:szCs w:val="20"/>
                <w:lang w:val="kk-KZ"/>
              </w:rPr>
              <w:t xml:space="preserve"> Бухгалтерлік есеп шоттарында компанияның шаруашылық қызметінің жекелеген фактілерін сәйкестендіру және бағалай алу</w:t>
            </w:r>
          </w:p>
        </w:tc>
        <w:tc>
          <w:tcPr>
            <w:tcW w:w="4678" w:type="dxa"/>
            <w:shd w:val="clear" w:color="auto" w:fill="auto"/>
          </w:tcPr>
          <w:p w:rsidR="00530559" w:rsidRPr="001605DF" w:rsidRDefault="00A34354" w:rsidP="001605DF">
            <w:pPr>
              <w:pStyle w:val="afc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05DF">
              <w:rPr>
                <w:rFonts w:ascii="Times New Roman" w:hAnsi="Times New Roman"/>
                <w:sz w:val="20"/>
                <w:szCs w:val="20"/>
                <w:lang w:val="kk-KZ"/>
              </w:rPr>
              <w:t>3.1</w:t>
            </w:r>
            <w:r w:rsidR="00530559" w:rsidRPr="001605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Компанияның активтерін, міндеттемелерін және капиталын дұрыс бағалай білу</w:t>
            </w:r>
          </w:p>
          <w:p w:rsidR="00594DE6" w:rsidRPr="001605DF" w:rsidRDefault="00594DE6" w:rsidP="0016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  <w:p w:rsidR="00776C83" w:rsidRPr="001605DF" w:rsidRDefault="00A34354" w:rsidP="001605D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3.2</w:t>
            </w:r>
            <w:r w:rsidR="00776C83" w:rsidRPr="001605DF">
              <w:rPr>
                <w:sz w:val="20"/>
                <w:szCs w:val="20"/>
                <w:lang w:val="kk-KZ"/>
              </w:rPr>
              <w:t xml:space="preserve"> жүргізілген шаруашылық операцияларының әсерінен баланста болатын өзгерістерді көрсету;</w:t>
            </w:r>
          </w:p>
          <w:p w:rsidR="00776C83" w:rsidRPr="001605DF" w:rsidRDefault="00776C83" w:rsidP="001605D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3.3шаруашылық операцияларын бухгалтерлік есеп шоттарында екі жақты жазу әдісімен көрсету;</w:t>
            </w:r>
          </w:p>
          <w:p w:rsidR="00A34354" w:rsidRPr="001605DF" w:rsidRDefault="00A34354" w:rsidP="0016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  <w:p w:rsidR="00A34354" w:rsidRPr="001605DF" w:rsidRDefault="00A34354" w:rsidP="0016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864587" w:rsidTr="00E521F4">
        <w:tc>
          <w:tcPr>
            <w:tcW w:w="1872" w:type="dxa"/>
            <w:vMerge/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05DF" w:rsidRDefault="001640C9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4.</w:t>
            </w:r>
            <w:r w:rsidR="00776C83" w:rsidRPr="001605DF">
              <w:rPr>
                <w:bCs/>
                <w:noProof/>
                <w:sz w:val="20"/>
                <w:szCs w:val="20"/>
                <w:lang w:val="kk-KZ"/>
              </w:rPr>
              <w:t xml:space="preserve"> Аудиторлық тексерудің жоспары мен бағдарламасын әзірлеу</w:t>
            </w:r>
            <w:r w:rsidR="00776C83" w:rsidRPr="001605DF">
              <w:rPr>
                <w:sz w:val="20"/>
                <w:szCs w:val="20"/>
                <w:lang w:val="kk-KZ"/>
              </w:rPr>
              <w:t xml:space="preserve"> әдістемесін меңгеру</w:t>
            </w:r>
          </w:p>
        </w:tc>
        <w:tc>
          <w:tcPr>
            <w:tcW w:w="4678" w:type="dxa"/>
            <w:shd w:val="clear" w:color="auto" w:fill="auto"/>
          </w:tcPr>
          <w:p w:rsidR="00594DE6" w:rsidRPr="001605DF" w:rsidRDefault="00A34354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4.1</w:t>
            </w:r>
            <w:r w:rsidR="00776C83" w:rsidRPr="001605DF">
              <w:rPr>
                <w:rFonts w:eastAsia="TimesNewRoman"/>
                <w:sz w:val="20"/>
                <w:szCs w:val="20"/>
                <w:lang w:val="kk-KZ"/>
              </w:rPr>
              <w:t xml:space="preserve"> Аудиттің турлерін, негізгі қағидалары мен қызметтерін білу;</w:t>
            </w:r>
          </w:p>
          <w:p w:rsidR="00776C83" w:rsidRPr="001605DF" w:rsidRDefault="00A34354" w:rsidP="001605DF">
            <w:pPr>
              <w:pStyle w:val="afc"/>
              <w:jc w:val="both"/>
              <w:rPr>
                <w:rStyle w:val="FontStyle32"/>
                <w:sz w:val="20"/>
                <w:szCs w:val="20"/>
                <w:lang w:val="kk-KZ"/>
              </w:rPr>
            </w:pPr>
            <w:r w:rsidRPr="001605DF">
              <w:rPr>
                <w:rFonts w:ascii="Times New Roman" w:hAnsi="Times New Roman"/>
                <w:sz w:val="20"/>
                <w:szCs w:val="20"/>
                <w:lang w:val="kk-KZ"/>
              </w:rPr>
              <w:t>4.2</w:t>
            </w:r>
            <w:r w:rsidR="00776C83" w:rsidRPr="00160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Аудиттің әдістемелік және нормативтік негіздерін меңгеру;</w:t>
            </w:r>
            <w:r w:rsidR="00776C83" w:rsidRPr="001605DF">
              <w:rPr>
                <w:rStyle w:val="FontStyle32"/>
                <w:sz w:val="20"/>
                <w:szCs w:val="20"/>
                <w:lang w:val="kk-KZ"/>
              </w:rPr>
              <w:t xml:space="preserve"> </w:t>
            </w:r>
          </w:p>
          <w:p w:rsidR="00A34354" w:rsidRPr="001605DF" w:rsidRDefault="00A34354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4.3</w:t>
            </w:r>
            <w:r w:rsidR="00776C83" w:rsidRPr="001605DF">
              <w:rPr>
                <w:rStyle w:val="af8"/>
                <w:sz w:val="20"/>
                <w:szCs w:val="20"/>
                <w:lang w:val="kk-KZ"/>
              </w:rPr>
              <w:t xml:space="preserve"> </w:t>
            </w:r>
            <w:r w:rsidR="00776C83" w:rsidRPr="001605DF">
              <w:rPr>
                <w:rStyle w:val="FontStyle32"/>
                <w:sz w:val="20"/>
                <w:szCs w:val="20"/>
                <w:lang w:val="kk-KZ"/>
              </w:rPr>
              <w:t>А</w:t>
            </w:r>
            <w:r w:rsidR="00776C83" w:rsidRPr="001605DF">
              <w:rPr>
                <w:rStyle w:val="20"/>
                <w:sz w:val="20"/>
                <w:szCs w:val="20"/>
                <w:lang w:val="kk-KZ"/>
              </w:rPr>
              <w:t>удит жоспары мен а</w:t>
            </w:r>
            <w:r w:rsidR="00776C83" w:rsidRPr="001605DF">
              <w:rPr>
                <w:rStyle w:val="21"/>
                <w:sz w:val="20"/>
                <w:szCs w:val="20"/>
                <w:lang w:val="kk-KZ"/>
              </w:rPr>
              <w:t>удит бағдарламасын құрастыра білу</w:t>
            </w:r>
          </w:p>
        </w:tc>
      </w:tr>
      <w:tr w:rsidR="001605DF" w:rsidRPr="00864587" w:rsidTr="00E521F4">
        <w:tc>
          <w:tcPr>
            <w:tcW w:w="1872" w:type="dxa"/>
            <w:vMerge/>
            <w:shd w:val="clear" w:color="auto" w:fill="auto"/>
          </w:tcPr>
          <w:p w:rsidR="00594DE6" w:rsidRPr="001605DF" w:rsidRDefault="00594DE6" w:rsidP="0016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05DF" w:rsidRDefault="001640C9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5.</w:t>
            </w:r>
            <w:r w:rsidR="00776C83" w:rsidRPr="001605DF">
              <w:rPr>
                <w:bCs/>
                <w:noProof/>
                <w:sz w:val="20"/>
                <w:szCs w:val="20"/>
                <w:lang w:val="kk-KZ"/>
              </w:rPr>
              <w:t xml:space="preserve"> Аудиторлық дәлелдемелер алу және </w:t>
            </w:r>
            <w:r w:rsidR="00776C83" w:rsidRPr="001605DF">
              <w:rPr>
                <w:bCs/>
                <w:noProof/>
                <w:sz w:val="20"/>
                <w:szCs w:val="20"/>
                <w:lang w:val="kk-KZ"/>
              </w:rPr>
              <w:lastRenderedPageBreak/>
              <w:t xml:space="preserve">аудиторлық қорытынды жасау </w:t>
            </w:r>
            <w:r w:rsidR="00776C83" w:rsidRPr="001605DF">
              <w:rPr>
                <w:sz w:val="20"/>
                <w:szCs w:val="20"/>
                <w:lang w:val="kk-KZ"/>
              </w:rPr>
              <w:t>әдістемесін меңгеру</w:t>
            </w:r>
          </w:p>
        </w:tc>
        <w:tc>
          <w:tcPr>
            <w:tcW w:w="4678" w:type="dxa"/>
            <w:shd w:val="clear" w:color="auto" w:fill="auto"/>
          </w:tcPr>
          <w:p w:rsidR="00594DE6" w:rsidRPr="001605DF" w:rsidRDefault="00A34354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lastRenderedPageBreak/>
              <w:t>5.1</w:t>
            </w:r>
            <w:r w:rsidR="00776C83" w:rsidRPr="001605DF">
              <w:rPr>
                <w:rStyle w:val="af8"/>
                <w:sz w:val="20"/>
                <w:szCs w:val="20"/>
                <w:lang w:val="kk-KZ"/>
              </w:rPr>
              <w:t xml:space="preserve"> </w:t>
            </w:r>
            <w:r w:rsidR="00776C83" w:rsidRPr="001605DF">
              <w:rPr>
                <w:rStyle w:val="FontStyle32"/>
                <w:sz w:val="20"/>
                <w:szCs w:val="20"/>
                <w:lang w:val="kk-KZ"/>
              </w:rPr>
              <w:t xml:space="preserve">Маңыздылық деңгейін анықтау және </w:t>
            </w:r>
            <w:r w:rsidR="00776C83" w:rsidRPr="001605DF">
              <w:rPr>
                <w:rStyle w:val="FontStyle32"/>
                <w:sz w:val="20"/>
                <w:szCs w:val="20"/>
                <w:lang w:val="kk-KZ"/>
              </w:rPr>
              <w:lastRenderedPageBreak/>
              <w:t>аудиторлық тәуекелдікті бағалауды білу</w:t>
            </w:r>
          </w:p>
          <w:p w:rsidR="00776C83" w:rsidRPr="001605DF" w:rsidRDefault="00A34354" w:rsidP="001605DF">
            <w:pPr>
              <w:pStyle w:val="afc"/>
              <w:jc w:val="both"/>
              <w:rPr>
                <w:rStyle w:val="FontStyle32"/>
                <w:sz w:val="20"/>
                <w:szCs w:val="20"/>
                <w:lang w:val="kk-KZ"/>
              </w:rPr>
            </w:pPr>
            <w:r w:rsidRPr="001605DF">
              <w:rPr>
                <w:rFonts w:ascii="Times New Roman" w:hAnsi="Times New Roman"/>
                <w:sz w:val="20"/>
                <w:szCs w:val="20"/>
                <w:lang w:val="kk-KZ"/>
              </w:rPr>
              <w:t>5.2</w:t>
            </w:r>
            <w:r w:rsidR="00776C83" w:rsidRPr="001605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Аудиторлық дәлелдеулер алу әдістемесін меңгеру</w:t>
            </w:r>
          </w:p>
          <w:p w:rsidR="00A34354" w:rsidRPr="001605DF" w:rsidRDefault="00A34354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5.3</w:t>
            </w:r>
            <w:r w:rsidR="00776C83" w:rsidRPr="001605DF">
              <w:rPr>
                <w:rFonts w:eastAsia="TimesNewRoman"/>
                <w:sz w:val="20"/>
                <w:szCs w:val="20"/>
                <w:lang w:val="kk-KZ"/>
              </w:rPr>
              <w:t xml:space="preserve"> ХАС </w:t>
            </w:r>
            <w:r w:rsidR="00776C83" w:rsidRPr="001605DF">
              <w:rPr>
                <w:sz w:val="20"/>
                <w:szCs w:val="20"/>
                <w:lang w:val="kk-KZ"/>
              </w:rPr>
              <w:t xml:space="preserve">тәжірибеде </w:t>
            </w:r>
            <w:r w:rsidR="00776C83" w:rsidRPr="001605DF">
              <w:rPr>
                <w:rFonts w:eastAsia="TimesNewRoman"/>
                <w:sz w:val="20"/>
                <w:szCs w:val="20"/>
                <w:lang w:val="kk-KZ"/>
              </w:rPr>
              <w:t>қолдануға</w:t>
            </w:r>
            <w:r w:rsidR="00776C83" w:rsidRPr="001605DF">
              <w:rPr>
                <w:sz w:val="20"/>
                <w:szCs w:val="20"/>
                <w:lang w:val="kk-KZ"/>
              </w:rPr>
              <w:t xml:space="preserve"> дағдылану</w:t>
            </w:r>
          </w:p>
        </w:tc>
      </w:tr>
      <w:tr w:rsidR="001605DF" w:rsidRPr="001605DF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83" w:rsidRPr="001605DF" w:rsidRDefault="00776C83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C83" w:rsidRPr="001605DF" w:rsidRDefault="00776C83" w:rsidP="001605DF">
            <w:pPr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Экономикалық теория, Статистика </w:t>
            </w:r>
          </w:p>
        </w:tc>
      </w:tr>
      <w:tr w:rsidR="001605DF" w:rsidRPr="001605DF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83" w:rsidRPr="001605DF" w:rsidRDefault="00776C83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83" w:rsidRPr="001605DF" w:rsidRDefault="00776C83" w:rsidP="001605DF">
            <w:pPr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Бизнесті ұйымдастыру, Бизнесті бағалау</w:t>
            </w:r>
          </w:p>
        </w:tc>
      </w:tr>
      <w:tr w:rsidR="001605DF" w:rsidRPr="001605DF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83" w:rsidRPr="001605DF" w:rsidRDefault="00776C83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83" w:rsidRPr="001605DF" w:rsidRDefault="00776C83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605DF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1. Бухгалтерлік есеп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2017. - 215 б.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2. Бухгалтерлік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2015. - 223 б.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3. Бухгалтерлік есеп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 негіздері: оқу құралы: ҚР БҒМ техникалық және кәсіптік білім беру ұйымдарына ұсынады /А.И.Ныйқанбаева. - Астана: Фолиант, 2017. - 157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4. Бухгалтерлік есеп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 және аудит негіздері: оқу құралы /І.Жансүгіров атын.Жетісу мем. ун-ті. - Алматы : Экономика, 2015. - 407,[1] б.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5. Бухгалтерлік есеп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 «басынан бастап» балансқа дейін: (көмекші құрал)/ [ауд.М.К.Акишев]. - Алматы : LEM, </w:t>
            </w:r>
            <w:r w:rsidRPr="001605DF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2016</w:t>
            </w: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>. - 373, [1] б. 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605DF">
              <w:rPr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 w:rsidRPr="001605DF">
              <w:rPr>
                <w:sz w:val="20"/>
                <w:szCs w:val="20"/>
                <w:lang w:val="kk-KZ"/>
              </w:rPr>
              <w:t>Cултанова Б.Б., Алтаев Б.Ш., Арыстамбаева А.З. Аудит теориясы: оқу құралы., Алматы: КазНУ, 2017</w:t>
            </w:r>
          </w:p>
          <w:p w:rsidR="00776C83" w:rsidRPr="001605DF" w:rsidRDefault="00776C83" w:rsidP="0016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605DF">
              <w:rPr>
                <w:rFonts w:eastAsia="Calibri"/>
                <w:sz w:val="20"/>
                <w:szCs w:val="20"/>
                <w:lang w:val="kk-KZ"/>
              </w:rPr>
              <w:t>7. Интернет-ресурстары</w:t>
            </w:r>
            <w:r w:rsidRPr="001605DF">
              <w:rPr>
                <w:sz w:val="20"/>
                <w:szCs w:val="20"/>
                <w:lang w:val="kk-KZ"/>
              </w:rPr>
              <w:t>: www.</w:t>
            </w:r>
            <w:r w:rsidRPr="001605DF">
              <w:fldChar w:fldCharType="begin"/>
            </w:r>
            <w:r w:rsidRPr="001605DF">
              <w:rPr>
                <w:sz w:val="20"/>
                <w:szCs w:val="20"/>
              </w:rPr>
              <w:instrText xml:space="preserve"> HYPERLINK "http://audit.kz" </w:instrText>
            </w:r>
            <w:r w:rsidRPr="001605DF">
              <w:fldChar w:fldCharType="separate"/>
            </w:r>
            <w:r w:rsidRPr="001605DF">
              <w:rPr>
                <w:rStyle w:val="af8"/>
                <w:bCs/>
                <w:sz w:val="20"/>
                <w:szCs w:val="20"/>
                <w:lang w:val="en-US"/>
              </w:rPr>
              <w:t>audit</w:t>
            </w:r>
            <w:r w:rsidRPr="001605DF">
              <w:rPr>
                <w:rStyle w:val="af8"/>
                <w:bCs/>
                <w:sz w:val="20"/>
                <w:szCs w:val="20"/>
              </w:rPr>
              <w:t>.</w:t>
            </w:r>
            <w:r w:rsidRPr="001605DF">
              <w:rPr>
                <w:rStyle w:val="af8"/>
                <w:bCs/>
                <w:sz w:val="20"/>
                <w:szCs w:val="20"/>
                <w:lang w:val="en-US"/>
              </w:rPr>
              <w:t>kz</w:t>
            </w:r>
            <w:r w:rsidRPr="001605DF">
              <w:rPr>
                <w:rStyle w:val="af8"/>
                <w:bCs/>
                <w:sz w:val="20"/>
                <w:szCs w:val="20"/>
                <w:lang w:val="en-US"/>
              </w:rPr>
              <w:fldChar w:fldCharType="end"/>
            </w:r>
            <w:r w:rsidRPr="001605DF">
              <w:rPr>
                <w:sz w:val="20"/>
                <w:szCs w:val="20"/>
                <w:lang w:val="kk-KZ"/>
              </w:rPr>
              <w:t xml:space="preserve">, </w:t>
            </w:r>
            <w:r w:rsidRPr="001605DF">
              <w:rPr>
                <w:sz w:val="20"/>
                <w:szCs w:val="20"/>
                <w:lang w:val="en-US"/>
              </w:rPr>
              <w:t>www</w:t>
            </w:r>
            <w:r w:rsidRPr="001605DF">
              <w:rPr>
                <w:sz w:val="20"/>
                <w:szCs w:val="20"/>
              </w:rPr>
              <w:t>.</w:t>
            </w:r>
            <w:hyperlink r:id="rId7" w:tgtFrame="_blank" w:history="1">
              <w:r w:rsidRPr="001605DF">
                <w:rPr>
                  <w:rStyle w:val="af8"/>
                  <w:sz w:val="20"/>
                  <w:szCs w:val="20"/>
                  <w:lang w:val="en-US"/>
                </w:rPr>
                <w:t>paragraf</w:t>
              </w:r>
              <w:r w:rsidRPr="001605DF">
                <w:rPr>
                  <w:rStyle w:val="af8"/>
                  <w:sz w:val="20"/>
                  <w:szCs w:val="20"/>
                </w:rPr>
                <w:t>.</w:t>
              </w:r>
              <w:r w:rsidRPr="001605DF">
                <w:rPr>
                  <w:rStyle w:val="af8"/>
                  <w:sz w:val="20"/>
                  <w:szCs w:val="20"/>
                  <w:lang w:val="en-US"/>
                </w:rPr>
                <w:t>kz</w:t>
              </w:r>
            </w:hyperlink>
            <w:r w:rsidRPr="001605DF">
              <w:rPr>
                <w:rStyle w:val="serp-urlitem"/>
                <w:sz w:val="20"/>
                <w:szCs w:val="20"/>
                <w:lang w:val="kk-KZ"/>
              </w:rPr>
              <w:t>, http://online.zakon.kz</w:t>
            </w:r>
          </w:p>
        </w:tc>
      </w:tr>
    </w:tbl>
    <w:p w:rsidR="00594DE6" w:rsidRPr="001605DF" w:rsidRDefault="00594DE6" w:rsidP="001605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1605DF" w:rsidRPr="00864587" w:rsidTr="00776C8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83" w:rsidRPr="001605DF" w:rsidRDefault="00776C83" w:rsidP="001605DF">
            <w:pPr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83" w:rsidRPr="001605DF" w:rsidRDefault="00776C83" w:rsidP="001605D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776C83" w:rsidRPr="001605DF" w:rsidRDefault="00776C83" w:rsidP="00160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76C83" w:rsidRPr="001605DF" w:rsidRDefault="00776C83" w:rsidP="00160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605DF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76C83" w:rsidRPr="001605DF" w:rsidRDefault="00776C83" w:rsidP="001605DF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05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776C83" w:rsidRPr="001605DF" w:rsidRDefault="00776C83" w:rsidP="001605D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605DF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776C83" w:rsidRPr="001605DF" w:rsidRDefault="00776C83" w:rsidP="001605D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- Мүмкіндігі шектеулі студенттер bbakut_sul@mail.ru  е-мекенжайы бойынша консультациялық көмек ала алады. </w:t>
            </w:r>
          </w:p>
        </w:tc>
      </w:tr>
      <w:tr w:rsidR="001605DF" w:rsidRPr="001605DF" w:rsidTr="00776C8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83" w:rsidRPr="001605DF" w:rsidRDefault="00776C83" w:rsidP="001605DF">
            <w:pPr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Бағалау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және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83" w:rsidRPr="001605DF" w:rsidRDefault="00776C83" w:rsidP="001605D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бағалау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05DF">
              <w:rPr>
                <w:sz w:val="20"/>
                <w:szCs w:val="20"/>
              </w:rPr>
              <w:t>дескрипторларға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сәйкес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оқыту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нәтижелерін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бағалау</w:t>
            </w:r>
            <w:proofErr w:type="spellEnd"/>
            <w:r w:rsidRPr="001605DF">
              <w:rPr>
                <w:sz w:val="20"/>
                <w:szCs w:val="20"/>
              </w:rPr>
              <w:t xml:space="preserve"> (</w:t>
            </w:r>
            <w:proofErr w:type="spellStart"/>
            <w:r w:rsidRPr="001605DF">
              <w:rPr>
                <w:sz w:val="20"/>
                <w:szCs w:val="20"/>
              </w:rPr>
              <w:t>аралық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бақылау</w:t>
            </w:r>
            <w:proofErr w:type="spellEnd"/>
            <w:r w:rsidRPr="001605DF">
              <w:rPr>
                <w:sz w:val="20"/>
                <w:szCs w:val="20"/>
              </w:rPr>
              <w:t xml:space="preserve"> мен </w:t>
            </w:r>
            <w:proofErr w:type="spellStart"/>
            <w:r w:rsidRPr="001605DF">
              <w:rPr>
                <w:sz w:val="20"/>
                <w:szCs w:val="20"/>
              </w:rPr>
              <w:t>емтихандарда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құзыреттіліктің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қалыптасуын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тексеру</w:t>
            </w:r>
            <w:proofErr w:type="spellEnd"/>
            <w:r w:rsidRPr="001605DF">
              <w:rPr>
                <w:sz w:val="20"/>
                <w:szCs w:val="20"/>
              </w:rPr>
              <w:t>).</w:t>
            </w:r>
          </w:p>
          <w:p w:rsidR="00776C83" w:rsidRPr="001605DF" w:rsidRDefault="00776C83" w:rsidP="001605DF">
            <w:pPr>
              <w:jc w:val="both"/>
              <w:rPr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Жиынтық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бағалау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05DF">
              <w:rPr>
                <w:sz w:val="20"/>
                <w:szCs w:val="20"/>
              </w:rPr>
              <w:t>аудиториядағы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r w:rsidRPr="001605DF">
              <w:rPr>
                <w:sz w:val="20"/>
                <w:szCs w:val="20"/>
                <w:lang w:val="kk-KZ"/>
              </w:rPr>
              <w:t xml:space="preserve">(бейнесабақдағы) </w:t>
            </w:r>
            <w:proofErr w:type="spellStart"/>
            <w:r w:rsidRPr="001605DF">
              <w:rPr>
                <w:sz w:val="20"/>
                <w:szCs w:val="20"/>
              </w:rPr>
              <w:t>жұмыстың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белсенділігін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бағалау</w:t>
            </w:r>
            <w:proofErr w:type="spellEnd"/>
            <w:r w:rsidRPr="001605DF">
              <w:rPr>
                <w:sz w:val="20"/>
                <w:szCs w:val="20"/>
              </w:rPr>
              <w:t xml:space="preserve">; </w:t>
            </w:r>
            <w:proofErr w:type="spellStart"/>
            <w:r w:rsidRPr="001605DF">
              <w:rPr>
                <w:sz w:val="20"/>
                <w:szCs w:val="20"/>
              </w:rPr>
              <w:t>орындалған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тапсырманы</w:t>
            </w:r>
            <w:proofErr w:type="spellEnd"/>
            <w:r w:rsidRPr="001605DF">
              <w:rPr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sz w:val="20"/>
                <w:szCs w:val="20"/>
              </w:rPr>
              <w:t>бағалау</w:t>
            </w:r>
            <w:proofErr w:type="spellEnd"/>
            <w:r w:rsidRPr="001605DF">
              <w:rPr>
                <w:sz w:val="20"/>
                <w:szCs w:val="20"/>
              </w:rPr>
              <w:t>.</w:t>
            </w:r>
          </w:p>
        </w:tc>
      </w:tr>
    </w:tbl>
    <w:p w:rsidR="00594DE6" w:rsidRPr="001605DF" w:rsidRDefault="00594DE6" w:rsidP="001605DF">
      <w:pPr>
        <w:rPr>
          <w:b/>
          <w:sz w:val="20"/>
          <w:szCs w:val="20"/>
          <w:highlight w:val="green"/>
        </w:rPr>
      </w:pPr>
    </w:p>
    <w:p w:rsidR="00594DE6" w:rsidRPr="001605DF" w:rsidRDefault="00EC3017" w:rsidP="001605DF">
      <w:pPr>
        <w:jc w:val="center"/>
        <w:rPr>
          <w:b/>
          <w:sz w:val="20"/>
          <w:szCs w:val="20"/>
        </w:rPr>
      </w:pPr>
      <w:r w:rsidRPr="001605DF">
        <w:rPr>
          <w:b/>
          <w:sz w:val="20"/>
          <w:szCs w:val="20"/>
          <w:lang w:val="kk-KZ"/>
        </w:rPr>
        <w:t>О</w:t>
      </w:r>
      <w:proofErr w:type="spellStart"/>
      <w:r w:rsidRPr="001605DF">
        <w:rPr>
          <w:b/>
          <w:sz w:val="20"/>
          <w:szCs w:val="20"/>
        </w:rPr>
        <w:t>қу</w:t>
      </w:r>
      <w:proofErr w:type="spellEnd"/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курсының</w:t>
      </w:r>
      <w:proofErr w:type="spellEnd"/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мазмұнын</w:t>
      </w:r>
      <w:proofErr w:type="spellEnd"/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жүзеге</w:t>
      </w:r>
      <w:proofErr w:type="spellEnd"/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асыру</w:t>
      </w:r>
      <w:proofErr w:type="spellEnd"/>
      <w:r w:rsidRPr="001605DF">
        <w:rPr>
          <w:b/>
          <w:sz w:val="20"/>
          <w:szCs w:val="20"/>
        </w:rPr>
        <w:t xml:space="preserve"> </w:t>
      </w:r>
      <w:proofErr w:type="spellStart"/>
      <w:r w:rsidRPr="001605DF">
        <w:rPr>
          <w:b/>
          <w:sz w:val="20"/>
          <w:szCs w:val="20"/>
        </w:rPr>
        <w:t>күнтізбесі</w:t>
      </w:r>
      <w:proofErr w:type="spellEnd"/>
      <w:r w:rsidRPr="001605DF">
        <w:rPr>
          <w:b/>
          <w:sz w:val="20"/>
          <w:szCs w:val="20"/>
        </w:rPr>
        <w:t xml:space="preserve"> (</w:t>
      </w:r>
      <w:proofErr w:type="spellStart"/>
      <w:r w:rsidRPr="001605DF">
        <w:rPr>
          <w:b/>
          <w:sz w:val="20"/>
          <w:szCs w:val="20"/>
        </w:rPr>
        <w:t>кестесі</w:t>
      </w:r>
      <w:proofErr w:type="spellEnd"/>
      <w:r w:rsidRPr="001605DF">
        <w:rPr>
          <w:b/>
          <w:sz w:val="20"/>
          <w:szCs w:val="20"/>
        </w:rPr>
        <w:t>)</w:t>
      </w:r>
    </w:p>
    <w:p w:rsidR="00DD4C83" w:rsidRPr="001605DF" w:rsidRDefault="00DD4C83" w:rsidP="001605DF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1605DF" w:rsidRPr="001605DF" w:rsidTr="00086EED">
        <w:tc>
          <w:tcPr>
            <w:tcW w:w="97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605DF">
              <w:rPr>
                <w:b/>
                <w:sz w:val="20"/>
                <w:szCs w:val="20"/>
              </w:rPr>
              <w:t>Тақырып</w:t>
            </w:r>
            <w:proofErr w:type="spellEnd"/>
            <w:r w:rsidRPr="00160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5DF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Макс.</w:t>
            </w: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1605DF">
              <w:rPr>
                <w:b/>
                <w:sz w:val="20"/>
                <w:szCs w:val="20"/>
              </w:rPr>
              <w:t>алл</w:t>
            </w:r>
            <w:proofErr w:type="spellEnd"/>
            <w:r w:rsidRPr="001605D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605DF" w:rsidRPr="001605DF" w:rsidTr="00086EED">
        <w:tc>
          <w:tcPr>
            <w:tcW w:w="10225" w:type="dxa"/>
            <w:gridSpan w:val="4"/>
          </w:tcPr>
          <w:p w:rsidR="00AC011C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 xml:space="preserve">Модуль 1 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21B7" w:rsidRPr="001605DF">
              <w:rPr>
                <w:b/>
                <w:sz w:val="20"/>
                <w:szCs w:val="20"/>
                <w:lang w:val="kk-KZ"/>
              </w:rPr>
              <w:t xml:space="preserve">Бухгалтерлік </w:t>
            </w:r>
            <w:proofErr w:type="gramStart"/>
            <w:r w:rsidR="007721B7" w:rsidRPr="001605DF">
              <w:rPr>
                <w:b/>
                <w:sz w:val="20"/>
                <w:szCs w:val="20"/>
                <w:lang w:val="kk-KZ"/>
              </w:rPr>
              <w:t>есеп</w:t>
            </w:r>
            <w:proofErr w:type="gramEnd"/>
            <w:r w:rsidR="007721B7" w:rsidRPr="001605DF">
              <w:rPr>
                <w:b/>
                <w:sz w:val="20"/>
                <w:szCs w:val="20"/>
                <w:lang w:val="kk-KZ"/>
              </w:rPr>
              <w:t xml:space="preserve"> ақпараттық жүйе ретінде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1605DF" w:rsidRDefault="004C4480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 xml:space="preserve">1. </w:t>
            </w:r>
            <w:r w:rsidR="007721B7" w:rsidRPr="001605DF">
              <w:rPr>
                <w:sz w:val="20"/>
                <w:szCs w:val="20"/>
                <w:lang w:val="kk-KZ"/>
              </w:rPr>
              <w:t>Бухгалтерлік есеп ақпараттық жүйе ретінде</w:t>
            </w:r>
          </w:p>
        </w:tc>
        <w:tc>
          <w:tcPr>
            <w:tcW w:w="850" w:type="dxa"/>
          </w:tcPr>
          <w:p w:rsidR="00DD4C83" w:rsidRPr="001605DF" w:rsidRDefault="007721B7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605D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1605DF" w:rsidRDefault="00DD4C83" w:rsidP="001605D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="004C4480"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1. </w:t>
            </w:r>
            <w:r w:rsidR="007721B7" w:rsidRPr="001605DF">
              <w:rPr>
                <w:sz w:val="20"/>
                <w:szCs w:val="20"/>
                <w:lang w:val="kk-KZ"/>
              </w:rPr>
              <w:t>Бухгалтерлік есеп жүргізудің ережесі мен басты міндеттерін талқылау</w:t>
            </w:r>
          </w:p>
        </w:tc>
        <w:tc>
          <w:tcPr>
            <w:tcW w:w="850" w:type="dxa"/>
          </w:tcPr>
          <w:p w:rsidR="00DD4C83" w:rsidRPr="001605DF" w:rsidRDefault="007721B7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605D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7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1605DF" w:rsidRDefault="00C74AD4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 xml:space="preserve">2. 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721B7" w:rsidRPr="001605DF">
              <w:rPr>
                <w:sz w:val="20"/>
                <w:szCs w:val="20"/>
                <w:lang w:val="kk-KZ"/>
              </w:rPr>
              <w:t>Бухгалтерлік есептің пәні және әдісі. Мақсаты мен міндеттері</w:t>
            </w:r>
          </w:p>
        </w:tc>
        <w:tc>
          <w:tcPr>
            <w:tcW w:w="850" w:type="dxa"/>
          </w:tcPr>
          <w:p w:rsidR="00DD4C83" w:rsidRPr="001605DF" w:rsidRDefault="007721B7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605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СЗ 2.</w:t>
            </w:r>
            <w:r w:rsidRPr="001605DF">
              <w:rPr>
                <w:sz w:val="20"/>
                <w:szCs w:val="20"/>
              </w:rPr>
              <w:t xml:space="preserve"> </w:t>
            </w:r>
            <w:r w:rsidRPr="001605DF">
              <w:rPr>
                <w:sz w:val="20"/>
                <w:szCs w:val="20"/>
                <w:lang w:val="kk-KZ"/>
              </w:rPr>
              <w:t xml:space="preserve"> </w:t>
            </w:r>
            <w:r w:rsidR="007721B7" w:rsidRPr="001605DF">
              <w:rPr>
                <w:sz w:val="20"/>
                <w:szCs w:val="20"/>
                <w:lang w:val="kk-KZ"/>
              </w:rPr>
              <w:t>Бухгалтерлік есептің мақсаты мен негізгі міндеттерін, бухгалтерлердің кәсіби этикасын талқылау</w:t>
            </w:r>
          </w:p>
        </w:tc>
        <w:tc>
          <w:tcPr>
            <w:tcW w:w="850" w:type="dxa"/>
          </w:tcPr>
          <w:p w:rsidR="00DD4C83" w:rsidRPr="001605DF" w:rsidRDefault="007721B7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605D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7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D7CE3" w:rsidRPr="001605DF" w:rsidRDefault="007F6A9D" w:rsidP="001605DF">
            <w:pPr>
              <w:tabs>
                <w:tab w:val="left" w:pos="142"/>
                <w:tab w:val="left" w:pos="284"/>
                <w:tab w:val="left" w:pos="384"/>
                <w:tab w:val="left" w:pos="426"/>
                <w:tab w:val="left" w:pos="471"/>
                <w:tab w:val="left" w:pos="851"/>
              </w:tabs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  <w:r w:rsidR="00DE5334" w:rsidRPr="001605DF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1605DF">
              <w:rPr>
                <w:sz w:val="20"/>
                <w:szCs w:val="20"/>
                <w:lang w:val="kk-KZ"/>
              </w:rPr>
              <w:t xml:space="preserve">Тақырып: </w:t>
            </w:r>
          </w:p>
          <w:p w:rsidR="002D7CE3" w:rsidRPr="001605DF" w:rsidRDefault="00DE5334" w:rsidP="001605DF">
            <w:pPr>
              <w:tabs>
                <w:tab w:val="left" w:pos="142"/>
                <w:tab w:val="left" w:pos="284"/>
                <w:tab w:val="left" w:pos="384"/>
                <w:tab w:val="left" w:pos="426"/>
                <w:tab w:val="left" w:pos="471"/>
                <w:tab w:val="left" w:pos="85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1.</w:t>
            </w:r>
            <w:r w:rsidR="007F6A9D" w:rsidRPr="001605DF">
              <w:rPr>
                <w:sz w:val="20"/>
                <w:szCs w:val="20"/>
                <w:lang w:val="kk-KZ"/>
              </w:rPr>
              <w:t xml:space="preserve"> </w:t>
            </w:r>
            <w:r w:rsidR="007721B7" w:rsidRPr="001605DF">
              <w:rPr>
                <w:sz w:val="20"/>
                <w:szCs w:val="20"/>
                <w:lang w:val="kk-KZ"/>
              </w:rPr>
              <w:t>Бухгалтерлік есептің даму тарихы</w:t>
            </w:r>
            <w:r w:rsidRPr="001605DF">
              <w:rPr>
                <w:sz w:val="20"/>
                <w:szCs w:val="20"/>
                <w:lang w:val="kk-KZ"/>
              </w:rPr>
              <w:t>.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DE5334" w:rsidRPr="001605DF" w:rsidRDefault="00DE5334" w:rsidP="001605DF">
            <w:pPr>
              <w:tabs>
                <w:tab w:val="left" w:pos="142"/>
                <w:tab w:val="left" w:pos="284"/>
                <w:tab w:val="left" w:pos="384"/>
                <w:tab w:val="left" w:pos="426"/>
                <w:tab w:val="left" w:pos="471"/>
                <w:tab w:val="left" w:pos="851"/>
              </w:tabs>
              <w:jc w:val="both"/>
              <w:rPr>
                <w:rStyle w:val="j22"/>
                <w:rFonts w:eastAsia="Calibri"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2</w:t>
            </w:r>
            <w:r w:rsidR="002D7CE3" w:rsidRPr="001605DF">
              <w:rPr>
                <w:b/>
                <w:sz w:val="20"/>
                <w:szCs w:val="20"/>
                <w:lang w:val="kk-KZ"/>
              </w:rPr>
              <w:t>.</w:t>
            </w:r>
            <w:r w:rsidRPr="001605DF">
              <w:rPr>
                <w:rFonts w:eastAsia="Calibri"/>
                <w:sz w:val="20"/>
                <w:szCs w:val="20"/>
                <w:lang w:val="kk-KZ"/>
              </w:rPr>
              <w:t>Қазақстан Республикасының «Бухгалтерлік есеп және қаржылық есептілік туралы» заңы (2012.26.11 берілген өзгерістер мен толықтырулармен)</w:t>
            </w:r>
            <w:r w:rsidRPr="001605DF">
              <w:rPr>
                <w:rStyle w:val="j22"/>
                <w:rFonts w:eastAsia="Calibri"/>
                <w:sz w:val="20"/>
                <w:szCs w:val="20"/>
                <w:lang w:val="kk-KZ"/>
              </w:rPr>
              <w:t>.</w:t>
            </w:r>
          </w:p>
          <w:p w:rsidR="002D7CE3" w:rsidRPr="001605DF" w:rsidRDefault="00DE5334" w:rsidP="001605DF">
            <w:pPr>
              <w:tabs>
                <w:tab w:val="left" w:pos="142"/>
                <w:tab w:val="left" w:pos="284"/>
                <w:tab w:val="left" w:pos="384"/>
                <w:tab w:val="left" w:pos="426"/>
                <w:tab w:val="left" w:pos="471"/>
                <w:tab w:val="left" w:pos="851"/>
              </w:tabs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bCs/>
                <w:sz w:val="20"/>
                <w:szCs w:val="20"/>
                <w:lang w:val="kk-KZ" w:eastAsia="ru-RU"/>
              </w:rPr>
              <w:t>3.Бухгалтерлік есеп пен қаржылық есептіліктің қағидалары және негізгі сапалық сипаттамалары.</w:t>
            </w:r>
            <w:r w:rsidRPr="001605DF">
              <w:rPr>
                <w:sz w:val="20"/>
                <w:szCs w:val="20"/>
                <w:lang w:val="kk-KZ"/>
              </w:rPr>
              <w:t xml:space="preserve">ХҚЕС   </w:t>
            </w:r>
          </w:p>
          <w:p w:rsidR="007F6A9D" w:rsidRPr="001605DF" w:rsidRDefault="002D7CE3" w:rsidP="001605DF">
            <w:pPr>
              <w:tabs>
                <w:tab w:val="left" w:pos="142"/>
                <w:tab w:val="left" w:pos="284"/>
                <w:tab w:val="left" w:pos="384"/>
                <w:tab w:val="left" w:pos="426"/>
                <w:tab w:val="left" w:pos="471"/>
                <w:tab w:val="left" w:pos="851"/>
              </w:tabs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4</w:t>
            </w:r>
            <w:r w:rsidR="00DE5334" w:rsidRPr="001605DF">
              <w:rPr>
                <w:sz w:val="20"/>
                <w:szCs w:val="20"/>
                <w:lang w:val="kk-KZ"/>
              </w:rPr>
              <w:t xml:space="preserve">. </w:t>
            </w:r>
            <w:r w:rsidR="00DE5334" w:rsidRPr="001605DF">
              <w:rPr>
                <w:bCs/>
                <w:sz w:val="20"/>
                <w:szCs w:val="20"/>
                <w:shd w:val="clear" w:color="auto" w:fill="FFFFFF"/>
                <w:lang w:val="kk-KZ"/>
              </w:rPr>
              <w:t>Қаржы Есептілігін Ұсыну</w:t>
            </w:r>
            <w:r w:rsidR="00DE5334" w:rsidRPr="001605DF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E5334" w:rsidRPr="001605DF">
              <w:rPr>
                <w:sz w:val="20"/>
                <w:szCs w:val="20"/>
                <w:lang w:val="kk-KZ"/>
              </w:rPr>
              <w:t>б.25-46 ҚЕ қағидалары (Рефераттық баяндау және қорғау).</w:t>
            </w:r>
          </w:p>
        </w:tc>
        <w:tc>
          <w:tcPr>
            <w:tcW w:w="850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1605DF" w:rsidRDefault="007F6A9D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>3.</w:t>
            </w:r>
            <w:r w:rsidR="00DD4C83" w:rsidRPr="001605DF">
              <w:rPr>
                <w:sz w:val="20"/>
                <w:szCs w:val="20"/>
              </w:rPr>
              <w:t xml:space="preserve"> </w:t>
            </w:r>
            <w:r w:rsidR="007721B7" w:rsidRPr="001605DF">
              <w:rPr>
                <w:sz w:val="20"/>
                <w:szCs w:val="20"/>
                <w:lang w:val="kk-KZ"/>
              </w:rPr>
              <w:t xml:space="preserve">Бухгалтерлік есеп қағидалары мен тұжырымдамалары. Есеп саясаты  </w:t>
            </w:r>
          </w:p>
        </w:tc>
        <w:tc>
          <w:tcPr>
            <w:tcW w:w="850" w:type="dxa"/>
          </w:tcPr>
          <w:p w:rsidR="00DD4C83" w:rsidRPr="001605DF" w:rsidRDefault="007721B7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="007F6A9D"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3.</w:t>
            </w:r>
            <w:r w:rsidRPr="001605DF">
              <w:rPr>
                <w:sz w:val="20"/>
                <w:szCs w:val="20"/>
              </w:rPr>
              <w:t xml:space="preserve"> </w:t>
            </w:r>
            <w:r w:rsidR="007721B7" w:rsidRPr="001605DF">
              <w:rPr>
                <w:sz w:val="20"/>
                <w:szCs w:val="20"/>
                <w:lang w:val="kk-KZ"/>
              </w:rPr>
              <w:t>Есеп саясаты, оны құрастыру мен бекіту тәртібін талқылау</w:t>
            </w:r>
          </w:p>
        </w:tc>
        <w:tc>
          <w:tcPr>
            <w:tcW w:w="850" w:type="dxa"/>
          </w:tcPr>
          <w:p w:rsidR="00DD4C83" w:rsidRPr="001605DF" w:rsidRDefault="007721B7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7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D7CE3" w:rsidRPr="001605DF" w:rsidRDefault="007F6A9D" w:rsidP="001605DF">
            <w:pPr>
              <w:tabs>
                <w:tab w:val="left" w:pos="142"/>
                <w:tab w:val="left" w:pos="284"/>
                <w:tab w:val="left" w:pos="384"/>
                <w:tab w:val="left" w:pos="426"/>
                <w:tab w:val="left" w:pos="471"/>
                <w:tab w:val="left" w:pos="85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1605DF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 w:rsidRPr="001605DF">
              <w:rPr>
                <w:b/>
                <w:sz w:val="20"/>
                <w:szCs w:val="20"/>
              </w:rPr>
              <w:t xml:space="preserve">.  </w:t>
            </w:r>
            <w:r w:rsidR="002D7CE3" w:rsidRPr="001605DF">
              <w:rPr>
                <w:sz w:val="20"/>
                <w:szCs w:val="20"/>
                <w:lang w:val="kk-KZ"/>
              </w:rPr>
              <w:t>Бухгалтерлік есептің даму тарихы:</w:t>
            </w:r>
          </w:p>
          <w:p w:rsidR="002D7CE3" w:rsidRPr="00864587" w:rsidRDefault="002D7CE3" w:rsidP="001605DF">
            <w:pPr>
              <w:shd w:val="clear" w:color="auto" w:fill="FFFFFF"/>
              <w:tabs>
                <w:tab w:val="left" w:pos="851"/>
              </w:tabs>
              <w:jc w:val="both"/>
              <w:rPr>
                <w:sz w:val="20"/>
                <w:szCs w:val="20"/>
                <w:lang w:val="kk-KZ" w:eastAsia="ru-RU"/>
              </w:rPr>
            </w:pPr>
            <w:r w:rsidRPr="001605DF">
              <w:rPr>
                <w:sz w:val="20"/>
                <w:szCs w:val="20"/>
                <w:lang w:val="kk-KZ" w:eastAsia="ru-RU"/>
              </w:rPr>
              <w:t xml:space="preserve">1.Бухгалтерлік есептің пайда болу алғышарттары </w:t>
            </w:r>
          </w:p>
          <w:p w:rsidR="002D7CE3" w:rsidRPr="00864587" w:rsidRDefault="002D7CE3" w:rsidP="001605DF">
            <w:pPr>
              <w:shd w:val="clear" w:color="auto" w:fill="FFFFFF"/>
              <w:tabs>
                <w:tab w:val="left" w:pos="851"/>
              </w:tabs>
              <w:jc w:val="both"/>
              <w:rPr>
                <w:sz w:val="20"/>
                <w:szCs w:val="20"/>
                <w:lang w:val="kk-KZ" w:eastAsia="ru-RU"/>
              </w:rPr>
            </w:pPr>
            <w:r w:rsidRPr="00864587">
              <w:rPr>
                <w:sz w:val="20"/>
                <w:szCs w:val="20"/>
                <w:lang w:val="kk-KZ" w:eastAsia="ru-RU"/>
              </w:rPr>
              <w:t>2.</w:t>
            </w:r>
            <w:r w:rsidRPr="001605DF">
              <w:rPr>
                <w:sz w:val="20"/>
                <w:szCs w:val="20"/>
                <w:lang w:val="kk-KZ" w:eastAsia="ru-RU"/>
              </w:rPr>
              <w:t xml:space="preserve"> Ежелгі дәуірдегі бухгалтерлік есеп</w:t>
            </w:r>
          </w:p>
          <w:p w:rsidR="002D7CE3" w:rsidRPr="001605DF" w:rsidRDefault="002D7CE3" w:rsidP="001605DF">
            <w:pPr>
              <w:shd w:val="clear" w:color="auto" w:fill="FFFFFF"/>
              <w:tabs>
                <w:tab w:val="left" w:pos="851"/>
              </w:tabs>
              <w:jc w:val="both"/>
              <w:rPr>
                <w:sz w:val="20"/>
                <w:szCs w:val="20"/>
                <w:lang w:val="kk-KZ" w:eastAsia="ru-RU"/>
              </w:rPr>
            </w:pPr>
            <w:r w:rsidRPr="00864587">
              <w:rPr>
                <w:sz w:val="20"/>
                <w:szCs w:val="20"/>
                <w:lang w:val="kk-KZ" w:eastAsia="ru-RU"/>
              </w:rPr>
              <w:t>3.</w:t>
            </w:r>
            <w:r w:rsidRPr="001605DF">
              <w:rPr>
                <w:sz w:val="20"/>
                <w:szCs w:val="20"/>
                <w:lang w:val="kk-KZ" w:eastAsia="ru-RU"/>
              </w:rPr>
              <w:t>Орта дәуірдегі бухгалтерлік есеп</w:t>
            </w:r>
          </w:p>
          <w:p w:rsidR="00DD4C83" w:rsidRPr="001605DF" w:rsidRDefault="002D7CE3" w:rsidP="001605DF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 w:eastAsia="ru-RU"/>
              </w:rPr>
              <w:lastRenderedPageBreak/>
              <w:t xml:space="preserve">4. Ренессанс және  қос бухгалтерияның дамуы </w:t>
            </w:r>
            <w:r w:rsidRPr="001605DF">
              <w:rPr>
                <w:sz w:val="20"/>
                <w:szCs w:val="20"/>
                <w:lang w:val="kk-KZ"/>
              </w:rPr>
              <w:t>(</w:t>
            </w:r>
            <w:r w:rsidR="00A42A8F" w:rsidRPr="001605DF">
              <w:rPr>
                <w:sz w:val="20"/>
                <w:szCs w:val="20"/>
                <w:lang w:val="kk-KZ"/>
              </w:rPr>
              <w:t xml:space="preserve">Призентациялыұ </w:t>
            </w:r>
            <w:r w:rsidRPr="001605DF">
              <w:rPr>
                <w:sz w:val="20"/>
                <w:szCs w:val="20"/>
                <w:lang w:val="kk-KZ"/>
              </w:rPr>
              <w:t>баяндау және қорғау).</w:t>
            </w:r>
          </w:p>
        </w:tc>
        <w:tc>
          <w:tcPr>
            <w:tcW w:w="850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1605DF" w:rsidRDefault="007F6A9D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>4.</w:t>
            </w:r>
            <w:r w:rsidR="00DD4C83" w:rsidRPr="001605DF">
              <w:rPr>
                <w:sz w:val="20"/>
                <w:szCs w:val="20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>Қаржылық есептілік. Қаржылық есептілік элементтері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="007F6A9D"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4.</w:t>
            </w:r>
            <w:r w:rsidRPr="001605DF">
              <w:rPr>
                <w:sz w:val="20"/>
                <w:szCs w:val="20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>Қаржылық жағдай және бухгалтерлік есептің негізгі теңдігін құру. Қаржылық есептілік құрамын қарастыру. Қаржылық есептілік элементтері мен оларды тану және бағалау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7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7F6A9D" w:rsidP="001605DF">
            <w:pPr>
              <w:pStyle w:val="afd"/>
              <w:tabs>
                <w:tab w:val="left" w:pos="851"/>
              </w:tabs>
              <w:rPr>
                <w:b/>
                <w:sz w:val="20"/>
                <w:lang w:val="kk-KZ"/>
              </w:rPr>
            </w:pPr>
            <w:r w:rsidRPr="001605DF">
              <w:rPr>
                <w:b/>
                <w:sz w:val="20"/>
                <w:lang w:val="kk-KZ"/>
              </w:rPr>
              <w:t>СОӨЖ</w:t>
            </w:r>
            <w:r w:rsidR="00DD4C83" w:rsidRPr="001605DF">
              <w:rPr>
                <w:b/>
                <w:sz w:val="20"/>
              </w:rPr>
              <w:t xml:space="preserve"> 2. </w:t>
            </w:r>
            <w:r w:rsidR="00DE5334" w:rsidRPr="001605DF">
              <w:rPr>
                <w:sz w:val="20"/>
                <w:lang w:val="kk-KZ"/>
              </w:rPr>
              <w:t>ХҚЕС 1.</w:t>
            </w:r>
            <w:r w:rsidR="00DE5334" w:rsidRPr="001605DF">
              <w:rPr>
                <w:b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DE5334" w:rsidRPr="001605DF">
              <w:rPr>
                <w:bCs/>
                <w:sz w:val="20"/>
                <w:shd w:val="clear" w:color="auto" w:fill="FFFFFF"/>
              </w:rPr>
              <w:t>Қаржы</w:t>
            </w:r>
            <w:proofErr w:type="spellEnd"/>
            <w:r w:rsidR="00DE5334" w:rsidRPr="001605DF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DE5334" w:rsidRPr="001605DF">
              <w:rPr>
                <w:bCs/>
                <w:sz w:val="20"/>
                <w:shd w:val="clear" w:color="auto" w:fill="FFFFFF"/>
              </w:rPr>
              <w:t>Есептілігін</w:t>
            </w:r>
            <w:proofErr w:type="spellEnd"/>
            <w:r w:rsidR="00DE5334" w:rsidRPr="001605DF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DE5334" w:rsidRPr="001605DF">
              <w:rPr>
                <w:bCs/>
                <w:sz w:val="20"/>
                <w:shd w:val="clear" w:color="auto" w:fill="FFFFFF"/>
              </w:rPr>
              <w:t>Ұсыну</w:t>
            </w:r>
            <w:proofErr w:type="spellEnd"/>
            <w:r w:rsidR="00DE5334" w:rsidRPr="001605DF">
              <w:rPr>
                <w:sz w:val="20"/>
                <w:lang w:val="kk-KZ"/>
              </w:rPr>
              <w:t xml:space="preserve"> </w:t>
            </w:r>
            <w:r w:rsidR="00DE5334" w:rsidRPr="001605DF">
              <w:rPr>
                <w:sz w:val="20"/>
              </w:rPr>
              <w:t>б.</w:t>
            </w:r>
            <w:r w:rsidR="00DE5334" w:rsidRPr="001605DF">
              <w:rPr>
                <w:sz w:val="20"/>
                <w:lang w:val="kk-KZ"/>
              </w:rPr>
              <w:t xml:space="preserve"> 81-105</w:t>
            </w:r>
            <w:r w:rsidR="00DE5334" w:rsidRPr="001605DF">
              <w:rPr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10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1605DF" w:rsidRDefault="007F6A9D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>5.</w:t>
            </w:r>
            <w:r w:rsidR="00DD4C83" w:rsidRPr="001605DF">
              <w:rPr>
                <w:sz w:val="20"/>
                <w:szCs w:val="20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>Бухгалтерлік баланс</w:t>
            </w:r>
            <w:r w:rsidR="00A42A8F" w:rsidRPr="001605DF">
              <w:rPr>
                <w:bCs/>
                <w:sz w:val="20"/>
                <w:szCs w:val="20"/>
                <w:lang w:val="kk-KZ"/>
              </w:rPr>
              <w:t xml:space="preserve"> және баланстық теңдеу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="007F6A9D"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5.</w:t>
            </w:r>
            <w:r w:rsidRPr="001605DF">
              <w:rPr>
                <w:sz w:val="20"/>
                <w:szCs w:val="20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>Баланс бөлімдері мен баптарын қарастыру. Баланс активінің өзгерісін және баланс пассивінің өзгерісін тудыратын шаруашылық операцияларын қарастыру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7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1605DF" w:rsidRDefault="00E054AC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>6.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>Бухгалтерлік шоттар мен екі жақты жазу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="00E054AC"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6.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>Шоттың дебеті мен кредитінің мәнін ашу. Екі жақты жазу жүйесін бухгалтерлік есептің негізгі әдісі ретінде қарастыру.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346CD0" w:rsidRPr="001605DF" w:rsidRDefault="00346CD0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1605DF" w:rsidRDefault="00E054AC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05DF">
              <w:rPr>
                <w:b/>
                <w:sz w:val="20"/>
                <w:szCs w:val="20"/>
              </w:rPr>
              <w:t>7.</w:t>
            </w:r>
            <w:r w:rsidR="00DD4C83"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A8F" w:rsidRPr="001605DF">
              <w:rPr>
                <w:sz w:val="20"/>
                <w:szCs w:val="20"/>
                <w:lang w:val="kk-KZ"/>
              </w:rPr>
              <w:t xml:space="preserve">Бухгалтерлік </w:t>
            </w:r>
            <w:r w:rsidR="00B320B5" w:rsidRPr="001605DF">
              <w:rPr>
                <w:sz w:val="20"/>
                <w:szCs w:val="20"/>
                <w:lang w:val="kk-KZ"/>
              </w:rPr>
              <w:t>бағалау және калькуляция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05DF" w:rsidRDefault="00DD4C83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="00E054AC" w:rsidRPr="001605D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605DF">
              <w:rPr>
                <w:b/>
                <w:sz w:val="20"/>
                <w:szCs w:val="20"/>
              </w:rPr>
              <w:t>7.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20B5" w:rsidRPr="001605DF">
              <w:rPr>
                <w:sz w:val="20"/>
                <w:szCs w:val="20"/>
                <w:lang w:val="kk-KZ"/>
              </w:rPr>
              <w:t>Бухгалтерлік</w:t>
            </w:r>
          </w:p>
        </w:tc>
        <w:tc>
          <w:tcPr>
            <w:tcW w:w="850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605DF" w:rsidRDefault="00A42A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7</w:t>
            </w:r>
          </w:p>
        </w:tc>
      </w:tr>
      <w:tr w:rsidR="001605DF" w:rsidRPr="00864587" w:rsidTr="00086EED">
        <w:tc>
          <w:tcPr>
            <w:tcW w:w="971" w:type="dxa"/>
            <w:vMerge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320B5" w:rsidRPr="001605DF" w:rsidRDefault="00E054AC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605DF">
              <w:rPr>
                <w:b/>
                <w:sz w:val="20"/>
                <w:szCs w:val="20"/>
              </w:rPr>
              <w:t xml:space="preserve"> 3. 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20B5" w:rsidRPr="001605DF">
              <w:rPr>
                <w:sz w:val="20"/>
                <w:szCs w:val="20"/>
                <w:lang w:val="kk-KZ"/>
              </w:rPr>
              <w:t>Бухгалтерлік құжаттар және түгендеу (Рефераттық баяндау және қорғау).</w:t>
            </w:r>
          </w:p>
          <w:p w:rsidR="00DD4C83" w:rsidRPr="001605DF" w:rsidRDefault="00DD4C83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С</w:t>
            </w:r>
            <w:r w:rsidR="00E054AC" w:rsidRPr="001605DF">
              <w:rPr>
                <w:sz w:val="20"/>
                <w:szCs w:val="20"/>
                <w:lang w:val="kk-KZ"/>
              </w:rPr>
              <w:t>ӨЖ</w:t>
            </w:r>
            <w:r w:rsidRPr="001605DF">
              <w:rPr>
                <w:sz w:val="20"/>
                <w:szCs w:val="20"/>
                <w:lang w:val="kk-KZ"/>
              </w:rPr>
              <w:t xml:space="preserve"> 2</w:t>
            </w:r>
            <w:r w:rsidR="00E054AC" w:rsidRPr="001605DF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  <w:r w:rsidR="002A383B" w:rsidRPr="001605DF">
              <w:rPr>
                <w:sz w:val="20"/>
                <w:szCs w:val="20"/>
                <w:lang w:val="kk-KZ"/>
              </w:rPr>
              <w:t xml:space="preserve"> Әдістемелік нұс</w:t>
            </w:r>
            <w:r w:rsidR="00A245A2" w:rsidRPr="001605DF">
              <w:rPr>
                <w:sz w:val="20"/>
                <w:szCs w:val="20"/>
                <w:lang w:val="kk-KZ"/>
              </w:rPr>
              <w:t>қ</w:t>
            </w:r>
            <w:r w:rsidR="002A383B" w:rsidRPr="001605DF">
              <w:rPr>
                <w:sz w:val="20"/>
                <w:szCs w:val="20"/>
                <w:lang w:val="kk-KZ"/>
              </w:rPr>
              <w:t xml:space="preserve">ау негізінде </w:t>
            </w:r>
            <w:r w:rsidR="00A245A2" w:rsidRPr="001605DF">
              <w:rPr>
                <w:sz w:val="20"/>
                <w:szCs w:val="20"/>
                <w:lang w:val="kk-KZ"/>
              </w:rPr>
              <w:t xml:space="preserve"> 1-3 тапсырманы орындау </w:t>
            </w:r>
          </w:p>
        </w:tc>
        <w:tc>
          <w:tcPr>
            <w:tcW w:w="850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05DF" w:rsidRDefault="00DD4C83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543F1B">
        <w:tc>
          <w:tcPr>
            <w:tcW w:w="8364" w:type="dxa"/>
            <w:gridSpan w:val="2"/>
          </w:tcPr>
          <w:p w:rsidR="00EE3941" w:rsidRPr="001605DF" w:rsidRDefault="00EE3941" w:rsidP="001605DF">
            <w:pPr>
              <w:jc w:val="both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605DF" w:rsidRDefault="00EE3941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1605DF" w:rsidRDefault="00EE3941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A383B" w:rsidRPr="001605DF" w:rsidTr="00543F1B">
        <w:tc>
          <w:tcPr>
            <w:tcW w:w="8364" w:type="dxa"/>
            <w:gridSpan w:val="2"/>
          </w:tcPr>
          <w:p w:rsidR="002A383B" w:rsidRPr="001605DF" w:rsidRDefault="002A383B" w:rsidP="001605D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Модуль 2 Қысқа </w:t>
            </w:r>
            <w:r w:rsidR="00A245A2" w:rsidRPr="001605DF">
              <w:rPr>
                <w:b/>
                <w:sz w:val="20"/>
                <w:szCs w:val="20"/>
                <w:lang w:val="kk-KZ"/>
              </w:rPr>
              <w:t xml:space="preserve">және ұзақ </w:t>
            </w:r>
            <w:r w:rsidRPr="001605DF">
              <w:rPr>
                <w:b/>
                <w:sz w:val="20"/>
                <w:szCs w:val="20"/>
                <w:lang w:val="kk-KZ"/>
              </w:rPr>
              <w:t>мерзімді активтер есебі</w:t>
            </w:r>
          </w:p>
        </w:tc>
        <w:tc>
          <w:tcPr>
            <w:tcW w:w="850" w:type="dxa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A383B" w:rsidRPr="001605DF" w:rsidRDefault="002A383B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8.</w:t>
            </w:r>
            <w:r w:rsidRPr="001605DF">
              <w:rPr>
                <w:sz w:val="20"/>
                <w:szCs w:val="20"/>
                <w:lang w:val="kk-KZ"/>
              </w:rPr>
              <w:t xml:space="preserve"> Ақша қаражаттарының есебі</w:t>
            </w:r>
          </w:p>
        </w:tc>
        <w:tc>
          <w:tcPr>
            <w:tcW w:w="850" w:type="dxa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A383B" w:rsidRPr="001605DF" w:rsidRDefault="002A383B" w:rsidP="001605DF">
            <w:pPr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СС 8.</w:t>
            </w:r>
            <w:r w:rsidRPr="001605DF">
              <w:rPr>
                <w:sz w:val="20"/>
                <w:szCs w:val="20"/>
                <w:lang w:val="kk-KZ"/>
              </w:rPr>
              <w:t xml:space="preserve"> Касса бойынша операциялар есебін және банктегі ағымдық шот бойынша операциялар есебін қарастыру. Олардың құжаттық рәсімделуі. </w:t>
            </w:r>
          </w:p>
        </w:tc>
        <w:tc>
          <w:tcPr>
            <w:tcW w:w="850" w:type="dxa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A383B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A383B" w:rsidRPr="001605DF" w:rsidRDefault="002A383B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1605DF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1605DF">
              <w:rPr>
                <w:b/>
                <w:sz w:val="20"/>
                <w:szCs w:val="20"/>
              </w:rPr>
              <w:t xml:space="preserve"> </w:t>
            </w:r>
            <w:r w:rsidR="00A245A2" w:rsidRPr="001605DF">
              <w:rPr>
                <w:sz w:val="20"/>
                <w:szCs w:val="20"/>
                <w:lang w:val="kk-KZ"/>
              </w:rPr>
              <w:t>Әдістемелік нұсқау негізінде  2-5 Тапсырмаларды орындау және қорғау</w:t>
            </w:r>
            <w:r w:rsidRPr="001605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A383B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15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245A2" w:rsidRPr="001605DF" w:rsidRDefault="00A245A2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9.</w:t>
            </w:r>
            <w:r w:rsidRPr="001605DF">
              <w:rPr>
                <w:sz w:val="20"/>
                <w:szCs w:val="20"/>
                <w:lang w:val="kk-KZ"/>
              </w:rPr>
              <w:t xml:space="preserve"> Дебиторлық қарыздар есебі</w:t>
            </w:r>
          </w:p>
        </w:tc>
        <w:tc>
          <w:tcPr>
            <w:tcW w:w="850" w:type="dxa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245A2" w:rsidRPr="001605DF" w:rsidRDefault="00A245A2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9.</w:t>
            </w:r>
            <w:r w:rsidRPr="001605DF">
              <w:rPr>
                <w:sz w:val="20"/>
                <w:szCs w:val="20"/>
                <w:lang w:val="kk-KZ"/>
              </w:rPr>
              <w:t xml:space="preserve"> Дебиторлық қарыздарды тану және бағалау </w:t>
            </w:r>
          </w:p>
        </w:tc>
        <w:tc>
          <w:tcPr>
            <w:tcW w:w="850" w:type="dxa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245A2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A245A2" w:rsidRPr="001605DF" w:rsidRDefault="00A245A2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10.</w:t>
            </w:r>
            <w:r w:rsidRPr="001605DF">
              <w:rPr>
                <w:sz w:val="20"/>
                <w:szCs w:val="20"/>
                <w:lang w:val="kk-KZ"/>
              </w:rPr>
              <w:t xml:space="preserve"> Қорлар есебі</w:t>
            </w:r>
          </w:p>
        </w:tc>
        <w:tc>
          <w:tcPr>
            <w:tcW w:w="850" w:type="dxa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245A2" w:rsidRPr="001605DF" w:rsidRDefault="00A245A2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10.</w:t>
            </w:r>
            <w:r w:rsidRPr="001605DF">
              <w:rPr>
                <w:sz w:val="20"/>
                <w:szCs w:val="20"/>
                <w:lang w:val="kk-KZ"/>
              </w:rPr>
              <w:t xml:space="preserve"> </w:t>
            </w:r>
            <w:r w:rsidRPr="001605DF">
              <w:rPr>
                <w:rFonts w:eastAsia="ArialMT"/>
                <w:sz w:val="20"/>
                <w:szCs w:val="20"/>
                <w:lang w:val="kk-KZ"/>
              </w:rPr>
              <w:t xml:space="preserve">2-ҚЕХС қолдану аясын талқылау. Қорлардың </w:t>
            </w:r>
            <w:r w:rsidRPr="001605DF">
              <w:rPr>
                <w:sz w:val="20"/>
                <w:szCs w:val="20"/>
                <w:lang w:val="kk-KZ"/>
              </w:rPr>
              <w:t>түрлерін жіктеу</w:t>
            </w:r>
            <w:r w:rsidRPr="001605DF">
              <w:rPr>
                <w:rFonts w:eastAsia="ArialMT"/>
                <w:sz w:val="20"/>
                <w:szCs w:val="20"/>
                <w:lang w:val="kk-KZ"/>
              </w:rPr>
              <w:t>. Қорлар есебін жүргізудің міндеттері мен бухгалтерлік есеп</w:t>
            </w:r>
          </w:p>
        </w:tc>
        <w:tc>
          <w:tcPr>
            <w:tcW w:w="850" w:type="dxa"/>
          </w:tcPr>
          <w:p w:rsidR="00A245A2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245A2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2A383B" w:rsidRPr="001605DF" w:rsidRDefault="002A383B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A383B" w:rsidRPr="00864587" w:rsidRDefault="002A383B" w:rsidP="001605D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СОӨЖ</w:t>
            </w:r>
            <w:r w:rsidRPr="00864587">
              <w:rPr>
                <w:b/>
                <w:sz w:val="20"/>
                <w:szCs w:val="20"/>
                <w:lang w:val="kk-KZ"/>
              </w:rPr>
              <w:t xml:space="preserve"> 4. </w:t>
            </w:r>
            <w:r w:rsidR="00A245A2" w:rsidRPr="001605DF">
              <w:rPr>
                <w:b/>
                <w:sz w:val="20"/>
                <w:szCs w:val="20"/>
                <w:lang w:val="kk-KZ"/>
              </w:rPr>
              <w:t>Қысқа мерзімді активтер есебі</w:t>
            </w:r>
            <w:r w:rsidR="00A245A2" w:rsidRPr="00864587">
              <w:rPr>
                <w:sz w:val="20"/>
                <w:szCs w:val="20"/>
                <w:lang w:val="kk-KZ"/>
              </w:rPr>
              <w:t xml:space="preserve"> модул</w:t>
            </w:r>
            <w:r w:rsidR="00A245A2" w:rsidRPr="001605DF">
              <w:rPr>
                <w:sz w:val="20"/>
                <w:szCs w:val="20"/>
                <w:lang w:val="kk-KZ"/>
              </w:rPr>
              <w:t xml:space="preserve">і бойынша </w:t>
            </w:r>
            <w:r w:rsidRPr="001605DF">
              <w:rPr>
                <w:sz w:val="20"/>
                <w:szCs w:val="20"/>
                <w:lang w:val="kk-KZ"/>
              </w:rPr>
              <w:t>бақылау жұмысы</w:t>
            </w:r>
            <w:r w:rsidRPr="00864587">
              <w:rPr>
                <w:sz w:val="20"/>
                <w:szCs w:val="20"/>
                <w:lang w:val="kk-KZ"/>
              </w:rPr>
              <w:t xml:space="preserve"> </w:t>
            </w:r>
            <w:r w:rsidR="00A245A2" w:rsidRPr="00864587">
              <w:rPr>
                <w:sz w:val="20"/>
                <w:szCs w:val="20"/>
                <w:lang w:val="kk-KZ"/>
              </w:rPr>
              <w:t>(</w:t>
            </w:r>
            <w:r w:rsidRPr="00864587">
              <w:rPr>
                <w:sz w:val="20"/>
                <w:szCs w:val="20"/>
                <w:lang w:val="kk-KZ"/>
              </w:rPr>
              <w:t>тест</w:t>
            </w:r>
            <w:r w:rsidR="00A245A2" w:rsidRPr="00864587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2A383B" w:rsidRPr="00864587" w:rsidRDefault="002A383B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A383B" w:rsidRPr="001605DF" w:rsidRDefault="00A245A2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10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F4415" w:rsidRPr="001605DF" w:rsidRDefault="001F4415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11.</w:t>
            </w:r>
            <w:r w:rsidRPr="001605DF">
              <w:rPr>
                <w:sz w:val="20"/>
                <w:szCs w:val="20"/>
                <w:lang w:val="kk-KZ"/>
              </w:rPr>
              <w:t xml:space="preserve"> Ұзақ мерзімді активтер есебі: негізгі құралдар мен материалдық емес активтер есебі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F4415" w:rsidRPr="001605DF" w:rsidRDefault="001F4415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11.</w:t>
            </w:r>
            <w:r w:rsidRPr="001605DF">
              <w:rPr>
                <w:sz w:val="20"/>
                <w:szCs w:val="20"/>
                <w:lang w:val="kk-KZ"/>
              </w:rPr>
              <w:t xml:space="preserve"> Ұзақ мерзімді активтерді тану критерийлері, олардың </w:t>
            </w:r>
            <w:r w:rsidRPr="001605DF">
              <w:rPr>
                <w:rFonts w:eastAsia="MS Mincho"/>
                <w:sz w:val="20"/>
                <w:szCs w:val="20"/>
                <w:lang w:val="kk-KZ"/>
              </w:rPr>
              <w:t>келіп түсу және есептен шығарылуының есебі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F4415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605DF" w:rsidRPr="001605DF" w:rsidTr="0087519D">
        <w:tc>
          <w:tcPr>
            <w:tcW w:w="8364" w:type="dxa"/>
            <w:gridSpan w:val="2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Модуль 2 Міндеттемелер және капитал есебі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F4415" w:rsidRPr="001605DF" w:rsidRDefault="001F4415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12.</w:t>
            </w:r>
            <w:r w:rsidRPr="001605DF">
              <w:rPr>
                <w:sz w:val="20"/>
                <w:szCs w:val="20"/>
                <w:lang w:val="kk-KZ"/>
              </w:rPr>
              <w:t xml:space="preserve"> Міндеттемелер мен капитал есебі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F4415" w:rsidRPr="001605DF" w:rsidRDefault="001F4415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605DF">
              <w:rPr>
                <w:b/>
                <w:sz w:val="20"/>
                <w:szCs w:val="20"/>
              </w:rPr>
              <w:t>12.</w:t>
            </w:r>
            <w:r w:rsidRPr="001605DF">
              <w:rPr>
                <w:sz w:val="20"/>
                <w:szCs w:val="20"/>
                <w:lang w:val="kk-KZ"/>
              </w:rPr>
              <w:t xml:space="preserve"> Міндеттемелер түсінігі мен міндеттемелердің жіктелуіне сипаттама беру. </w:t>
            </w:r>
            <w:r w:rsidRPr="001605DF">
              <w:rPr>
                <w:noProof/>
                <w:sz w:val="20"/>
                <w:szCs w:val="20"/>
                <w:lang w:val="kk-KZ"/>
              </w:rPr>
              <w:t>Жарғылық капиталдың есебін ұйымдастыру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F4415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6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605DF" w:rsidRPr="001605DF" w:rsidRDefault="001F4415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СОӨЖ</w:t>
            </w:r>
            <w:r w:rsidRPr="001605DF">
              <w:rPr>
                <w:b/>
                <w:sz w:val="20"/>
                <w:szCs w:val="20"/>
              </w:rPr>
              <w:t xml:space="preserve"> 5. 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   </w:t>
            </w:r>
            <w:r w:rsidR="001605DF" w:rsidRPr="001605DF">
              <w:rPr>
                <w:sz w:val="20"/>
                <w:szCs w:val="20"/>
                <w:lang w:val="kk-KZ"/>
              </w:rPr>
              <w:t>Әдістемелік нұсқау негізінде  №2 және №3 тапсырмаларының мәліметтері негізінде бухгалтерлік есеп шоттарын топтастырып, бухгалтерлік шоттарды ашып, операциялар жазуларын жүргізіңіз, айналымдары мен айдың соңындағы сальдоларын есептеңіз Тапсырмаларды орындау және қорғау</w:t>
            </w:r>
          </w:p>
          <w:p w:rsidR="001F4415" w:rsidRPr="001605DF" w:rsidRDefault="001F4415" w:rsidP="001605DF">
            <w:pPr>
              <w:jc w:val="both"/>
              <w:rPr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605DF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F4415" w:rsidRPr="001605DF" w:rsidRDefault="001605D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1F4415" w:rsidRPr="001605DF" w:rsidRDefault="001F4415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Д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05DF">
              <w:rPr>
                <w:b/>
                <w:sz w:val="20"/>
                <w:szCs w:val="20"/>
              </w:rPr>
              <w:t>13</w:t>
            </w:r>
            <w:r w:rsidRPr="001605DF">
              <w:rPr>
                <w:sz w:val="20"/>
                <w:szCs w:val="20"/>
                <w:lang w:val="kk-KZ"/>
              </w:rPr>
              <w:t xml:space="preserve"> Аудиттің мәні және түрлері, олардың сипаттамасы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F4415" w:rsidRPr="001605DF" w:rsidRDefault="001F4415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СЗ 13.</w:t>
            </w:r>
            <w:r w:rsidRPr="001605DF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F4415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6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605DF" w:rsidRPr="001605DF" w:rsidRDefault="001F4415" w:rsidP="001605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Pr="001605DF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605DF">
              <w:rPr>
                <w:b/>
                <w:sz w:val="20"/>
                <w:szCs w:val="20"/>
              </w:rPr>
              <w:t xml:space="preserve">3 </w:t>
            </w:r>
            <w:r w:rsidRPr="001605DF">
              <w:rPr>
                <w:sz w:val="20"/>
                <w:szCs w:val="20"/>
                <w:lang w:val="kk-KZ"/>
              </w:rPr>
              <w:t xml:space="preserve">Әдістемелік нұсқау </w:t>
            </w:r>
            <w:r w:rsidR="001605DF" w:rsidRPr="001605DF">
              <w:rPr>
                <w:sz w:val="20"/>
                <w:szCs w:val="20"/>
                <w:lang w:val="kk-KZ"/>
              </w:rPr>
              <w:t>негізінде №5 тапсырманың мәліметтері негізінде</w:t>
            </w:r>
            <w:r w:rsidR="001605DF" w:rsidRPr="001605DF">
              <w:rPr>
                <w:b/>
                <w:sz w:val="20"/>
                <w:szCs w:val="20"/>
              </w:rPr>
              <w:t xml:space="preserve"> </w:t>
            </w:r>
            <w:r w:rsidR="001605DF" w:rsidRPr="001605DF">
              <w:rPr>
                <w:sz w:val="20"/>
                <w:szCs w:val="20"/>
                <w:lang w:val="kk-KZ"/>
              </w:rPr>
              <w:t>құрастыру</w:t>
            </w:r>
            <w:r w:rsidR="001605DF" w:rsidRPr="001605DF">
              <w:rPr>
                <w:sz w:val="20"/>
                <w:szCs w:val="20"/>
              </w:rPr>
              <w:t>:</w:t>
            </w:r>
          </w:p>
          <w:p w:rsidR="001605DF" w:rsidRPr="001605DF" w:rsidRDefault="001605DF" w:rsidP="001605DF">
            <w:pPr>
              <w:pStyle w:val="afd"/>
              <w:numPr>
                <w:ilvl w:val="0"/>
                <w:numId w:val="2"/>
              </w:numPr>
              <w:tabs>
                <w:tab w:val="left" w:pos="273"/>
                <w:tab w:val="left" w:pos="851"/>
              </w:tabs>
              <w:ind w:left="0" w:firstLine="0"/>
              <w:rPr>
                <w:sz w:val="20"/>
              </w:rPr>
            </w:pPr>
            <w:r w:rsidRPr="001605DF">
              <w:rPr>
                <w:sz w:val="20"/>
                <w:lang w:val="kk-KZ"/>
              </w:rPr>
              <w:t>Айналым ведомосі</w:t>
            </w:r>
          </w:p>
          <w:p w:rsidR="001605DF" w:rsidRPr="001605DF" w:rsidRDefault="001605DF" w:rsidP="001605DF">
            <w:pPr>
              <w:pStyle w:val="afd"/>
              <w:numPr>
                <w:ilvl w:val="0"/>
                <w:numId w:val="2"/>
              </w:numPr>
              <w:tabs>
                <w:tab w:val="left" w:pos="273"/>
                <w:tab w:val="left" w:pos="851"/>
              </w:tabs>
              <w:ind w:left="0" w:firstLine="0"/>
              <w:rPr>
                <w:sz w:val="20"/>
              </w:rPr>
            </w:pPr>
            <w:r w:rsidRPr="001605DF">
              <w:rPr>
                <w:sz w:val="20"/>
                <w:lang w:val="kk-KZ"/>
              </w:rPr>
              <w:t xml:space="preserve">Ай соңына шахматтық айналым ведомосі </w:t>
            </w:r>
          </w:p>
          <w:p w:rsidR="001605DF" w:rsidRPr="001605DF" w:rsidRDefault="001605DF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iCs/>
                <w:sz w:val="20"/>
                <w:szCs w:val="20"/>
              </w:rPr>
              <w:t>3.</w:t>
            </w:r>
            <w:r w:rsidRPr="001605DF">
              <w:rPr>
                <w:iCs/>
                <w:sz w:val="20"/>
                <w:szCs w:val="20"/>
                <w:lang w:val="kk-KZ"/>
              </w:rPr>
              <w:t xml:space="preserve">Есепті кезең соңына бухгалтерлік баланс. </w:t>
            </w:r>
            <w:r w:rsidRPr="001605DF">
              <w:rPr>
                <w:sz w:val="20"/>
                <w:szCs w:val="20"/>
                <w:lang w:val="kk-KZ"/>
              </w:rPr>
              <w:t>Тапсырмаларды орындау және қорғау</w:t>
            </w:r>
          </w:p>
        </w:tc>
        <w:tc>
          <w:tcPr>
            <w:tcW w:w="850" w:type="dxa"/>
          </w:tcPr>
          <w:p w:rsidR="001F4415" w:rsidRPr="001605DF" w:rsidRDefault="001F4415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F4415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</w:rPr>
              <w:t>15</w:t>
            </w: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5DF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14.</w:t>
            </w:r>
            <w:r w:rsidRPr="001605DF">
              <w:rPr>
                <w:sz w:val="20"/>
                <w:szCs w:val="20"/>
                <w:lang w:val="kk-KZ"/>
              </w:rPr>
              <w:t xml:space="preserve"> Аудиттегі мәнділік және аудиторлық тәуекел. Аудиторлық процедуралар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С</w:t>
            </w:r>
            <w:r w:rsidRPr="001605DF">
              <w:rPr>
                <w:b/>
                <w:sz w:val="20"/>
                <w:szCs w:val="20"/>
                <w:lang w:val="kk-KZ"/>
              </w:rPr>
              <w:t>С</w:t>
            </w:r>
            <w:r w:rsidRPr="001605DF">
              <w:rPr>
                <w:b/>
                <w:sz w:val="20"/>
                <w:szCs w:val="20"/>
              </w:rPr>
              <w:t xml:space="preserve"> 14.</w:t>
            </w:r>
            <w:r w:rsidRPr="001605DF">
              <w:rPr>
                <w:sz w:val="20"/>
                <w:szCs w:val="20"/>
                <w:lang w:val="kk-KZ"/>
              </w:rPr>
              <w:t xml:space="preserve"> Аудитерлік жоспар және бағдарлама. 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7</w:t>
            </w:r>
          </w:p>
        </w:tc>
      </w:tr>
      <w:tr w:rsidR="001605DF" w:rsidRPr="001605DF" w:rsidTr="00086EED">
        <w:tc>
          <w:tcPr>
            <w:tcW w:w="971" w:type="dxa"/>
            <w:vMerge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СОӨЖ</w:t>
            </w:r>
            <w:r w:rsidRPr="001605DF">
              <w:rPr>
                <w:b/>
                <w:sz w:val="20"/>
                <w:szCs w:val="20"/>
              </w:rPr>
              <w:t xml:space="preserve"> 6. </w:t>
            </w:r>
            <w:r w:rsidRPr="001605DF">
              <w:rPr>
                <w:sz w:val="20"/>
                <w:szCs w:val="20"/>
                <w:lang w:val="kk-KZ"/>
              </w:rPr>
              <w:t>бақылау жұмысы</w:t>
            </w:r>
            <w:r w:rsidRPr="001605DF">
              <w:rPr>
                <w:sz w:val="20"/>
                <w:szCs w:val="20"/>
              </w:rPr>
              <w:t xml:space="preserve">, тест, 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05DF" w:rsidRPr="001605DF" w:rsidTr="00086EED">
        <w:tc>
          <w:tcPr>
            <w:tcW w:w="971" w:type="dxa"/>
            <w:vMerge w:val="restart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05DF">
              <w:rPr>
                <w:b/>
                <w:sz w:val="20"/>
                <w:szCs w:val="20"/>
              </w:rPr>
              <w:t>15.</w:t>
            </w:r>
            <w:r w:rsidRPr="001605DF">
              <w:rPr>
                <w:sz w:val="20"/>
                <w:szCs w:val="20"/>
                <w:lang w:val="kk-KZ"/>
              </w:rPr>
              <w:t xml:space="preserve"> Аудиторлық қорытынды 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086EED">
        <w:tc>
          <w:tcPr>
            <w:tcW w:w="971" w:type="dxa"/>
            <w:vMerge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СС 15.</w:t>
            </w:r>
            <w:r w:rsidRPr="001605DF">
              <w:rPr>
                <w:sz w:val="20"/>
                <w:szCs w:val="20"/>
                <w:lang w:val="kk-KZ"/>
              </w:rPr>
              <w:t xml:space="preserve"> Аудиторлық қорытындыны жасау тәртіптері, аудиторлық қорытындының құрылымы мен нысандары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0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1605DF" w:rsidRPr="00864587" w:rsidTr="00086EED">
        <w:tc>
          <w:tcPr>
            <w:tcW w:w="971" w:type="dxa"/>
            <w:vMerge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1605DF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05DF" w:rsidRPr="001605DF" w:rsidTr="00086EED">
        <w:tc>
          <w:tcPr>
            <w:tcW w:w="8364" w:type="dxa"/>
            <w:gridSpan w:val="2"/>
          </w:tcPr>
          <w:p w:rsidR="0084058F" w:rsidRPr="001605DF" w:rsidRDefault="0084058F" w:rsidP="001605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05DF">
              <w:rPr>
                <w:b/>
                <w:sz w:val="20"/>
                <w:szCs w:val="20"/>
                <w:lang w:val="kk-KZ"/>
              </w:rPr>
              <w:t xml:space="preserve">    АБ 2</w:t>
            </w:r>
          </w:p>
        </w:tc>
        <w:tc>
          <w:tcPr>
            <w:tcW w:w="850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4058F" w:rsidRPr="001605DF" w:rsidRDefault="0084058F" w:rsidP="001605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05DF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1605DF" w:rsidRDefault="00DD4C83" w:rsidP="006F72C4">
      <w:pPr>
        <w:rPr>
          <w:b/>
          <w:sz w:val="20"/>
          <w:szCs w:val="20"/>
          <w:lang w:val="kk-KZ"/>
        </w:rPr>
      </w:pPr>
      <w:bookmarkStart w:id="0" w:name="_GoBack"/>
      <w:bookmarkEnd w:id="0"/>
    </w:p>
    <w:p w:rsidR="00DD4C83" w:rsidRPr="001605DF" w:rsidRDefault="00DD4C83" w:rsidP="001605DF">
      <w:pPr>
        <w:jc w:val="center"/>
        <w:rPr>
          <w:b/>
          <w:sz w:val="20"/>
          <w:szCs w:val="20"/>
          <w:lang w:val="kk-KZ"/>
        </w:rPr>
      </w:pPr>
    </w:p>
    <w:p w:rsidR="006F72C4" w:rsidRPr="00253DC3" w:rsidRDefault="006F72C4" w:rsidP="006F72C4">
      <w:pPr>
        <w:jc w:val="center"/>
        <w:rPr>
          <w:b/>
          <w:sz w:val="20"/>
          <w:szCs w:val="20"/>
        </w:rPr>
      </w:pPr>
      <w:r w:rsidRPr="00253DC3">
        <w:rPr>
          <w:b/>
          <w:sz w:val="20"/>
          <w:szCs w:val="20"/>
        </w:rPr>
        <w:t>Декан   __________________________________</w:t>
      </w:r>
      <w:r w:rsidRPr="00253DC3">
        <w:rPr>
          <w:b/>
          <w:sz w:val="20"/>
          <w:szCs w:val="20"/>
          <w:lang w:val="kk-KZ"/>
        </w:rPr>
        <w:t>Бимендиева Л.А.</w:t>
      </w:r>
    </w:p>
    <w:p w:rsidR="006F72C4" w:rsidRPr="00253DC3" w:rsidRDefault="006F72C4" w:rsidP="006F72C4">
      <w:pPr>
        <w:jc w:val="center"/>
        <w:rPr>
          <w:b/>
          <w:sz w:val="20"/>
          <w:szCs w:val="20"/>
        </w:rPr>
      </w:pPr>
    </w:p>
    <w:p w:rsidR="006F72C4" w:rsidRPr="00253DC3" w:rsidRDefault="006F72C4" w:rsidP="006F72C4">
      <w:pPr>
        <w:jc w:val="center"/>
        <w:rPr>
          <w:b/>
          <w:sz w:val="20"/>
          <w:szCs w:val="20"/>
        </w:rPr>
      </w:pPr>
      <w:r w:rsidRPr="00253DC3">
        <w:rPr>
          <w:b/>
          <w:sz w:val="20"/>
          <w:szCs w:val="20"/>
        </w:rPr>
        <w:t xml:space="preserve">Кафедра </w:t>
      </w:r>
      <w:proofErr w:type="spellStart"/>
      <w:r w:rsidRPr="00253DC3">
        <w:rPr>
          <w:b/>
          <w:sz w:val="20"/>
          <w:szCs w:val="20"/>
        </w:rPr>
        <w:t>меңгерушісі</w:t>
      </w:r>
      <w:proofErr w:type="spellEnd"/>
      <w:r w:rsidRPr="00253DC3">
        <w:rPr>
          <w:b/>
          <w:sz w:val="20"/>
          <w:szCs w:val="20"/>
        </w:rPr>
        <w:t xml:space="preserve"> _______________________</w:t>
      </w:r>
      <w:r w:rsidRPr="00253DC3">
        <w:rPr>
          <w:b/>
          <w:sz w:val="20"/>
          <w:szCs w:val="20"/>
        </w:rPr>
        <w:tab/>
      </w:r>
      <w:r w:rsidRPr="00253DC3">
        <w:rPr>
          <w:b/>
          <w:sz w:val="20"/>
          <w:szCs w:val="20"/>
          <w:lang w:val="kk-KZ"/>
        </w:rPr>
        <w:t>Нурмагамбетова А.З.</w:t>
      </w:r>
    </w:p>
    <w:p w:rsidR="006F72C4" w:rsidRPr="00253DC3" w:rsidRDefault="006F72C4" w:rsidP="006F72C4">
      <w:pPr>
        <w:jc w:val="center"/>
        <w:rPr>
          <w:b/>
          <w:sz w:val="20"/>
          <w:szCs w:val="20"/>
        </w:rPr>
      </w:pPr>
    </w:p>
    <w:p w:rsidR="006F72C4" w:rsidRPr="00253DC3" w:rsidRDefault="006F72C4" w:rsidP="006F72C4">
      <w:pPr>
        <w:jc w:val="center"/>
        <w:rPr>
          <w:b/>
          <w:sz w:val="20"/>
          <w:szCs w:val="20"/>
        </w:rPr>
      </w:pPr>
      <w:proofErr w:type="spellStart"/>
      <w:r w:rsidRPr="00253DC3">
        <w:rPr>
          <w:b/>
          <w:sz w:val="20"/>
          <w:szCs w:val="20"/>
        </w:rPr>
        <w:t>Дә</w:t>
      </w:r>
      <w:proofErr w:type="gramStart"/>
      <w:r w:rsidRPr="00253DC3">
        <w:rPr>
          <w:b/>
          <w:sz w:val="20"/>
          <w:szCs w:val="20"/>
        </w:rPr>
        <w:t>р</w:t>
      </w:r>
      <w:proofErr w:type="gramEnd"/>
      <w:r w:rsidRPr="00253DC3">
        <w:rPr>
          <w:b/>
          <w:sz w:val="20"/>
          <w:szCs w:val="20"/>
        </w:rPr>
        <w:t>іскер</w:t>
      </w:r>
      <w:proofErr w:type="spellEnd"/>
      <w:r w:rsidRPr="00253DC3">
        <w:rPr>
          <w:b/>
          <w:sz w:val="20"/>
          <w:szCs w:val="20"/>
          <w:lang w:val="kk-KZ"/>
        </w:rPr>
        <w:t xml:space="preserve">  </w:t>
      </w:r>
      <w:r w:rsidRPr="00253DC3">
        <w:rPr>
          <w:b/>
          <w:sz w:val="20"/>
          <w:szCs w:val="20"/>
        </w:rPr>
        <w:t>__________________________________ С</w:t>
      </w:r>
      <w:r>
        <w:rPr>
          <w:b/>
          <w:sz w:val="20"/>
          <w:szCs w:val="20"/>
          <w:lang w:val="kk-KZ"/>
        </w:rPr>
        <w:t>ултано</w:t>
      </w:r>
      <w:proofErr w:type="spellStart"/>
      <w:r w:rsidRPr="00253DC3">
        <w:rPr>
          <w:b/>
          <w:sz w:val="20"/>
          <w:szCs w:val="20"/>
        </w:rPr>
        <w:t>ва</w:t>
      </w:r>
      <w:proofErr w:type="spellEnd"/>
      <w:r w:rsidRPr="00253D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Б.Б</w:t>
      </w:r>
      <w:r w:rsidRPr="00253DC3">
        <w:rPr>
          <w:b/>
          <w:sz w:val="20"/>
          <w:szCs w:val="20"/>
          <w:lang w:val="kk-KZ"/>
        </w:rPr>
        <w:t>.</w:t>
      </w:r>
    </w:p>
    <w:p w:rsidR="003B6C69" w:rsidRPr="001605DF" w:rsidRDefault="003B6C69" w:rsidP="001605DF">
      <w:pPr>
        <w:rPr>
          <w:sz w:val="20"/>
          <w:szCs w:val="20"/>
          <w:lang w:val="en-US"/>
        </w:rPr>
      </w:pPr>
    </w:p>
    <w:p w:rsidR="00EF2040" w:rsidRPr="001605DF" w:rsidRDefault="00EF2040" w:rsidP="001605DF">
      <w:pPr>
        <w:jc w:val="both"/>
        <w:rPr>
          <w:sz w:val="20"/>
          <w:szCs w:val="20"/>
          <w:lang w:val="kk-KZ"/>
        </w:rPr>
      </w:pPr>
    </w:p>
    <w:sectPr w:rsidR="00EF2040" w:rsidRPr="001605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5D9B"/>
    <w:multiLevelType w:val="hybridMultilevel"/>
    <w:tmpl w:val="7A105020"/>
    <w:lvl w:ilvl="0" w:tplc="7A28E0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05DF"/>
    <w:rsid w:val="001640C9"/>
    <w:rsid w:val="001A4B41"/>
    <w:rsid w:val="001D13CF"/>
    <w:rsid w:val="001F4415"/>
    <w:rsid w:val="00200490"/>
    <w:rsid w:val="002A383B"/>
    <w:rsid w:val="002C1D33"/>
    <w:rsid w:val="002D7CE3"/>
    <w:rsid w:val="002E6297"/>
    <w:rsid w:val="00323908"/>
    <w:rsid w:val="003338F6"/>
    <w:rsid w:val="00346CD0"/>
    <w:rsid w:val="003B6C69"/>
    <w:rsid w:val="003E6E0D"/>
    <w:rsid w:val="004210B2"/>
    <w:rsid w:val="0045390E"/>
    <w:rsid w:val="004C4480"/>
    <w:rsid w:val="00530559"/>
    <w:rsid w:val="00531543"/>
    <w:rsid w:val="00541D7F"/>
    <w:rsid w:val="00591679"/>
    <w:rsid w:val="00594DE6"/>
    <w:rsid w:val="005E2FF8"/>
    <w:rsid w:val="005F5B21"/>
    <w:rsid w:val="006F72C4"/>
    <w:rsid w:val="00750D6B"/>
    <w:rsid w:val="007721B7"/>
    <w:rsid w:val="00776C83"/>
    <w:rsid w:val="007F6A9D"/>
    <w:rsid w:val="0084058F"/>
    <w:rsid w:val="00864587"/>
    <w:rsid w:val="008679E5"/>
    <w:rsid w:val="00920D39"/>
    <w:rsid w:val="00923E03"/>
    <w:rsid w:val="00931BCA"/>
    <w:rsid w:val="00940F5D"/>
    <w:rsid w:val="009663A0"/>
    <w:rsid w:val="00A245A2"/>
    <w:rsid w:val="00A34354"/>
    <w:rsid w:val="00A40781"/>
    <w:rsid w:val="00A42A8F"/>
    <w:rsid w:val="00A72D3C"/>
    <w:rsid w:val="00AC011C"/>
    <w:rsid w:val="00B320B5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DE5334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530559"/>
    <w:rPr>
      <w:rFonts w:ascii="Calibri" w:eastAsia="Calibri" w:hAnsi="Calibri"/>
      <w:sz w:val="22"/>
      <w:szCs w:val="22"/>
    </w:rPr>
  </w:style>
  <w:style w:type="character" w:customStyle="1" w:styleId="FontStyle32">
    <w:name w:val="Font Style32"/>
    <w:rsid w:val="00776C83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"/>
    <w:basedOn w:val="a0"/>
    <w:rsid w:val="00776C83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0"/>
    <w:rsid w:val="00776C83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lighting">
    <w:name w:val="bo_lighting"/>
    <w:rsid w:val="00776C83"/>
  </w:style>
  <w:style w:type="character" w:customStyle="1" w:styleId="serp-urlitem">
    <w:name w:val="serp-url__item"/>
    <w:basedOn w:val="a0"/>
    <w:rsid w:val="00776C83"/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776C83"/>
    <w:rPr>
      <w:rFonts w:ascii="Calibri" w:eastAsia="Calibri" w:hAnsi="Calibri"/>
      <w:sz w:val="22"/>
      <w:szCs w:val="22"/>
    </w:rPr>
  </w:style>
  <w:style w:type="character" w:customStyle="1" w:styleId="j22">
    <w:name w:val="j22"/>
    <w:basedOn w:val="a0"/>
    <w:rsid w:val="00DE5334"/>
  </w:style>
  <w:style w:type="paragraph" w:styleId="afd">
    <w:name w:val="Body Text"/>
    <w:basedOn w:val="a"/>
    <w:link w:val="afe"/>
    <w:semiHidden/>
    <w:rsid w:val="00DE5334"/>
    <w:pPr>
      <w:jc w:val="both"/>
    </w:pPr>
    <w:rPr>
      <w:sz w:val="28"/>
      <w:szCs w:val="20"/>
      <w:lang w:eastAsia="ar-SA"/>
    </w:rPr>
  </w:style>
  <w:style w:type="character" w:customStyle="1" w:styleId="afe">
    <w:name w:val="Основной текст Знак"/>
    <w:basedOn w:val="a0"/>
    <w:link w:val="afd"/>
    <w:semiHidden/>
    <w:rsid w:val="00DE5334"/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530559"/>
    <w:rPr>
      <w:rFonts w:ascii="Calibri" w:eastAsia="Calibri" w:hAnsi="Calibri"/>
      <w:sz w:val="22"/>
      <w:szCs w:val="22"/>
    </w:rPr>
  </w:style>
  <w:style w:type="character" w:customStyle="1" w:styleId="FontStyle32">
    <w:name w:val="Font Style32"/>
    <w:rsid w:val="00776C83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"/>
    <w:basedOn w:val="a0"/>
    <w:rsid w:val="00776C83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0"/>
    <w:rsid w:val="00776C83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lighting">
    <w:name w:val="bo_lighting"/>
    <w:rsid w:val="00776C83"/>
  </w:style>
  <w:style w:type="character" w:customStyle="1" w:styleId="serp-urlitem">
    <w:name w:val="serp-url__item"/>
    <w:basedOn w:val="a0"/>
    <w:rsid w:val="00776C83"/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776C83"/>
    <w:rPr>
      <w:rFonts w:ascii="Calibri" w:eastAsia="Calibri" w:hAnsi="Calibri"/>
      <w:sz w:val="22"/>
      <w:szCs w:val="22"/>
    </w:rPr>
  </w:style>
  <w:style w:type="character" w:customStyle="1" w:styleId="j22">
    <w:name w:val="j22"/>
    <w:basedOn w:val="a0"/>
    <w:rsid w:val="00DE5334"/>
  </w:style>
  <w:style w:type="paragraph" w:styleId="afd">
    <w:name w:val="Body Text"/>
    <w:basedOn w:val="a"/>
    <w:link w:val="afe"/>
    <w:semiHidden/>
    <w:rsid w:val="00DE5334"/>
    <w:pPr>
      <w:jc w:val="both"/>
    </w:pPr>
    <w:rPr>
      <w:sz w:val="28"/>
      <w:szCs w:val="20"/>
      <w:lang w:eastAsia="ar-SA"/>
    </w:rPr>
  </w:style>
  <w:style w:type="character" w:customStyle="1" w:styleId="afe">
    <w:name w:val="Основной текст Знак"/>
    <w:basedOn w:val="a0"/>
    <w:link w:val="afd"/>
    <w:semiHidden/>
    <w:rsid w:val="00DE5334"/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agraf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ytkulsihimbaeva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4</cp:revision>
  <cp:lastPrinted>2022-09-07T17:10:00Z</cp:lastPrinted>
  <dcterms:created xsi:type="dcterms:W3CDTF">2022-09-07T16:48:00Z</dcterms:created>
  <dcterms:modified xsi:type="dcterms:W3CDTF">2022-09-07T17:13:00Z</dcterms:modified>
</cp:coreProperties>
</file>